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37" w:rsidRDefault="00D900E8" w:rsidP="00231915">
      <w:r>
        <w:rPr>
          <w:noProof/>
        </w:rPr>
        <w:drawing>
          <wp:inline distT="0" distB="0" distL="0" distR="0">
            <wp:extent cx="5943600" cy="1219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SD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219835"/>
                    </a:xfrm>
                    <a:prstGeom prst="rect">
                      <a:avLst/>
                    </a:prstGeom>
                  </pic:spPr>
                </pic:pic>
              </a:graphicData>
            </a:graphic>
          </wp:inline>
        </w:drawing>
      </w:r>
    </w:p>
    <w:p w:rsidR="00231915" w:rsidRDefault="00231915"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REGULAR SCHEDULED MEETING</w:t>
      </w:r>
      <w:r w:rsidR="005628B7">
        <w:rPr>
          <w:rFonts w:ascii="Times New Roman" w:hAnsi="Times New Roman" w:cs="Times New Roman"/>
          <w:b/>
          <w:sz w:val="24"/>
          <w:szCs w:val="24"/>
        </w:rPr>
        <w:t xml:space="preserve"> AGENDA</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D113B8"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w:t>
      </w:r>
      <w:r w:rsidR="00231915">
        <w:rPr>
          <w:rFonts w:ascii="Times New Roman" w:hAnsi="Times New Roman" w:cs="Times New Roman"/>
        </w:rPr>
        <w:t xml:space="preserve"> – Board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sidR="00231915">
        <w:rPr>
          <w:rFonts w:ascii="Times New Roman" w:hAnsi="Times New Roman" w:cs="Times New Roman"/>
        </w:rPr>
        <w:t xml:space="preserve">Date: </w:t>
      </w:r>
      <w:r w:rsidR="00231915">
        <w:rPr>
          <w:rFonts w:ascii="Times New Roman" w:hAnsi="Times New Roman" w:cs="Times New Roman"/>
        </w:rPr>
        <w:tab/>
      </w:r>
      <w:r w:rsidR="00F0694E">
        <w:rPr>
          <w:rFonts w:ascii="Times New Roman" w:hAnsi="Times New Roman" w:cs="Times New Roman"/>
        </w:rPr>
        <w:t>January 16, 2025</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Candace Youngberg</w:t>
      </w:r>
      <w:r w:rsidR="00231915">
        <w:rPr>
          <w:rFonts w:ascii="Times New Roman" w:hAnsi="Times New Roman" w:cs="Times New Roman"/>
        </w:rPr>
        <w:t xml:space="preserve"> – Vice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sidR="00231915">
        <w:rPr>
          <w:rFonts w:ascii="Times New Roman" w:hAnsi="Times New Roman" w:cs="Times New Roman"/>
        </w:rPr>
        <w:t xml:space="preserve">Time: </w:t>
      </w:r>
      <w:r w:rsidR="00231915">
        <w:rPr>
          <w:rFonts w:ascii="Times New Roman" w:hAnsi="Times New Roman" w:cs="Times New Roman"/>
        </w:rPr>
        <w:tab/>
      </w:r>
      <w:r w:rsidR="00A71F01">
        <w:rPr>
          <w:rFonts w:ascii="Times New Roman" w:hAnsi="Times New Roman" w:cs="Times New Roman"/>
        </w:rPr>
        <w:t xml:space="preserve">CLOSED - </w:t>
      </w:r>
      <w:r w:rsidR="00F0694E">
        <w:rPr>
          <w:rFonts w:ascii="Times New Roman" w:hAnsi="Times New Roman" w:cs="Times New Roman"/>
        </w:rPr>
        <w:t>5:00</w:t>
      </w:r>
      <w:r w:rsidR="002872BE">
        <w:rPr>
          <w:rFonts w:ascii="Times New Roman" w:hAnsi="Times New Roman" w:cs="Times New Roman"/>
        </w:rPr>
        <w:t xml:space="preserve"> PM</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Cameron Leslie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1F01">
        <w:rPr>
          <w:rFonts w:ascii="Times New Roman" w:hAnsi="Times New Roman" w:cs="Times New Roman"/>
        </w:rPr>
        <w:tab/>
      </w:r>
      <w:r w:rsidR="00A71F01">
        <w:rPr>
          <w:rFonts w:ascii="Times New Roman" w:hAnsi="Times New Roman" w:cs="Times New Roman"/>
        </w:rPr>
        <w:tab/>
        <w:t>OPEN – 6:00 PM</w:t>
      </w:r>
    </w:p>
    <w:p w:rsidR="00A71F01" w:rsidRDefault="00D113B8" w:rsidP="00231915">
      <w:pPr>
        <w:spacing w:after="0" w:line="240" w:lineRule="auto"/>
        <w:rPr>
          <w:rFonts w:ascii="Times New Roman" w:hAnsi="Times New Roman" w:cs="Times New Roman"/>
        </w:rPr>
      </w:pPr>
      <w:r>
        <w:rPr>
          <w:rFonts w:ascii="Times New Roman" w:hAnsi="Times New Roman" w:cs="Times New Roman"/>
        </w:rPr>
        <w:t>Teresa Lamer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sidR="00A71F01" w:rsidRPr="00A71F01">
        <w:rPr>
          <w:rFonts w:ascii="Times New Roman" w:hAnsi="Times New Roman" w:cs="Times New Roman"/>
        </w:rPr>
        <w:t>Place:    9590 Avenue C Bombay Beach</w:t>
      </w:r>
    </w:p>
    <w:p w:rsidR="00231915" w:rsidRDefault="00A71F01" w:rsidP="00231915">
      <w:pPr>
        <w:spacing w:after="0" w:line="240" w:lineRule="auto"/>
        <w:rPr>
          <w:rFonts w:ascii="Times New Roman" w:hAnsi="Times New Roman" w:cs="Times New Roman"/>
        </w:rPr>
      </w:pPr>
      <w:r>
        <w:rPr>
          <w:rFonts w:ascii="Times New Roman" w:hAnsi="Times New Roman" w:cs="Times New Roman"/>
        </w:rPr>
        <w:t xml:space="preserve">Steven </w:t>
      </w:r>
      <w:r w:rsidR="00D113B8">
        <w:rPr>
          <w:rFonts w:ascii="Times New Roman" w:hAnsi="Times New Roman" w:cs="Times New Roman"/>
        </w:rPr>
        <w:t>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Pr>
          <w:rFonts w:ascii="Times New Roman" w:hAnsi="Times New Roman" w:cs="Times New Roman"/>
        </w:rPr>
        <w:tab/>
      </w:r>
      <w:proofErr w:type="spellStart"/>
      <w:r w:rsidRPr="00A71F01">
        <w:rPr>
          <w:rFonts w:ascii="Times New Roman" w:hAnsi="Times New Roman" w:cs="Times New Roman"/>
        </w:rPr>
        <w:t>Niland</w:t>
      </w:r>
      <w:proofErr w:type="spellEnd"/>
      <w:r w:rsidRPr="00A71F01">
        <w:rPr>
          <w:rFonts w:ascii="Times New Roman" w:hAnsi="Times New Roman" w:cs="Times New Roman"/>
        </w:rPr>
        <w:t>, CA 92257</w:t>
      </w:r>
      <w:r w:rsidR="00231915">
        <w:rPr>
          <w:rFonts w:ascii="Times New Roman" w:hAnsi="Times New Roman" w:cs="Times New Roman"/>
        </w:rPr>
        <w:tab/>
      </w:r>
    </w:p>
    <w:p w:rsidR="00231915" w:rsidRDefault="00231915" w:rsidP="00231915">
      <w:pPr>
        <w:spacing w:after="0" w:line="240" w:lineRule="auto"/>
        <w:rPr>
          <w:rFonts w:ascii="Times New Roman" w:hAnsi="Times New Roman" w:cs="Times New Roman"/>
        </w:rPr>
      </w:pPr>
    </w:p>
    <w:p w:rsidR="00727AF6" w:rsidRPr="00727AF6" w:rsidRDefault="00ED3DE0" w:rsidP="00727AF6">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p>
    <w:p w:rsidR="00727AF6"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Pledge Allegiance to the Flag</w:t>
      </w:r>
    </w:p>
    <w:p w:rsidR="00517322" w:rsidRPr="00727AF6" w:rsidRDefault="00ED3DE0" w:rsidP="00727AF6">
      <w:pPr>
        <w:pStyle w:val="ListParagraph"/>
        <w:numPr>
          <w:ilvl w:val="1"/>
          <w:numId w:val="20"/>
        </w:numPr>
        <w:spacing w:after="0" w:line="240" w:lineRule="auto"/>
        <w:rPr>
          <w:rFonts w:ascii="Times New Roman" w:hAnsi="Times New Roman" w:cs="Times New Roman"/>
        </w:rPr>
      </w:pPr>
      <w:r w:rsidRPr="00727AF6">
        <w:rPr>
          <w:rFonts w:ascii="Times New Roman" w:hAnsi="Times New Roman" w:cs="Times New Roman"/>
        </w:rPr>
        <w:t>Roll Call to determine Quorum</w:t>
      </w:r>
      <w:r w:rsidR="00BC45D5" w:rsidRPr="00727AF6">
        <w:rPr>
          <w:rFonts w:ascii="Times New Roman" w:hAnsi="Times New Roman" w:cs="Times New Roman"/>
        </w:rPr>
        <w:t xml:space="preserve"> </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approve the agenda for the Regular Meeting for </w:t>
      </w:r>
      <w:r w:rsidR="00F0694E">
        <w:rPr>
          <w:rFonts w:ascii="Times New Roman" w:hAnsi="Times New Roman" w:cs="Times New Roman"/>
        </w:rPr>
        <w:t>January 16, 2025</w:t>
      </w:r>
      <w:r>
        <w:rPr>
          <w:rFonts w:ascii="Times New Roman" w:hAnsi="Times New Roman" w:cs="Times New Roman"/>
        </w:rPr>
        <w:t>, as is or delete/clarify any item on the agenda.</w:t>
      </w:r>
    </w:p>
    <w:p w:rsidR="00F0694E" w:rsidRDefault="00F0694E" w:rsidP="00F0694E">
      <w:pPr>
        <w:pStyle w:val="ListParagraph"/>
        <w:spacing w:after="0" w:line="240" w:lineRule="auto"/>
        <w:ind w:left="360"/>
        <w:rPr>
          <w:rFonts w:ascii="Times New Roman" w:hAnsi="Times New Roman" w:cs="Times New Roman"/>
        </w:rPr>
      </w:pPr>
    </w:p>
    <w:p w:rsidR="00130E7B" w:rsidRPr="00130E7B" w:rsidRDefault="00F0694E" w:rsidP="00130E7B">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CLOSED SESSION:</w:t>
      </w:r>
    </w:p>
    <w:p w:rsidR="00130E7B" w:rsidRDefault="00130E7B" w:rsidP="00130E7B">
      <w:pPr>
        <w:pStyle w:val="ListParagraph"/>
        <w:numPr>
          <w:ilvl w:val="1"/>
          <w:numId w:val="21"/>
        </w:numPr>
        <w:spacing w:after="0" w:line="240" w:lineRule="auto"/>
        <w:rPr>
          <w:rFonts w:ascii="Times New Roman" w:hAnsi="Times New Roman" w:cs="Times New Roman"/>
        </w:rPr>
      </w:pPr>
      <w:r w:rsidRPr="00130E7B">
        <w:rPr>
          <w:rFonts w:ascii="Times New Roman" w:hAnsi="Times New Roman" w:cs="Times New Roman"/>
        </w:rPr>
        <w:t>Conference with Real Property Negotiator</w:t>
      </w:r>
      <w:r w:rsidR="00053CE9">
        <w:rPr>
          <w:rFonts w:ascii="Times New Roman" w:hAnsi="Times New Roman" w:cs="Times New Roman"/>
        </w:rPr>
        <w:t xml:space="preserve"> (Gov’t Code section 54956.8)  R</w:t>
      </w:r>
      <w:r w:rsidRPr="00130E7B">
        <w:rPr>
          <w:rFonts w:ascii="Times New Roman" w:hAnsi="Times New Roman" w:cs="Times New Roman"/>
        </w:rPr>
        <w:t xml:space="preserve">e: </w:t>
      </w:r>
      <w:r w:rsidR="00053CE9">
        <w:rPr>
          <w:rFonts w:ascii="Times New Roman" w:hAnsi="Times New Roman" w:cs="Times New Roman"/>
        </w:rPr>
        <w:t>R</w:t>
      </w:r>
      <w:r>
        <w:rPr>
          <w:rFonts w:ascii="Times New Roman" w:hAnsi="Times New Roman" w:cs="Times New Roman"/>
        </w:rPr>
        <w:t>ental agreement for property on Bombay North</w:t>
      </w:r>
      <w:r w:rsidR="00180CB9">
        <w:rPr>
          <w:rFonts w:ascii="Times New Roman" w:hAnsi="Times New Roman" w:cs="Times New Roman"/>
        </w:rPr>
        <w:t xml:space="preserve"> (American Legion Post 801)</w:t>
      </w:r>
    </w:p>
    <w:p w:rsidR="00180CB9" w:rsidRPr="00180CB9" w:rsidRDefault="00180CB9" w:rsidP="00180CB9">
      <w:pPr>
        <w:pStyle w:val="ListParagraph"/>
        <w:numPr>
          <w:ilvl w:val="1"/>
          <w:numId w:val="21"/>
        </w:numPr>
        <w:rPr>
          <w:rFonts w:ascii="Times New Roman" w:hAnsi="Times New Roman" w:cs="Times New Roman"/>
        </w:rPr>
      </w:pPr>
      <w:r w:rsidRPr="00180CB9">
        <w:rPr>
          <w:rFonts w:ascii="Times New Roman" w:hAnsi="Times New Roman" w:cs="Times New Roman"/>
        </w:rPr>
        <w:t>Conference with Real Property Negotiator (Gov’t Code section 54956.8)  Re: Rental agreement for property on Bombay North</w:t>
      </w:r>
      <w:r>
        <w:rPr>
          <w:rFonts w:ascii="Times New Roman" w:hAnsi="Times New Roman" w:cs="Times New Roman"/>
        </w:rPr>
        <w:t xml:space="preserve"> (Ascension) (Robin/Director Johnson)</w:t>
      </w:r>
    </w:p>
    <w:p w:rsidR="00F0694E" w:rsidRPr="0030397A" w:rsidRDefault="00F0694E" w:rsidP="00130E7B">
      <w:pPr>
        <w:pStyle w:val="ListParagraph"/>
        <w:numPr>
          <w:ilvl w:val="1"/>
          <w:numId w:val="21"/>
        </w:numPr>
        <w:spacing w:after="0" w:line="240" w:lineRule="auto"/>
        <w:rPr>
          <w:rFonts w:ascii="Times New Roman" w:hAnsi="Times New Roman" w:cs="Times New Roman"/>
        </w:rPr>
      </w:pPr>
      <w:r w:rsidRPr="00727AF6">
        <w:rPr>
          <w:rFonts w:ascii="Times New Roman" w:hAnsi="Times New Roman"/>
        </w:rPr>
        <w:t xml:space="preserve">Public employment (Gov’t code section 54957). </w:t>
      </w:r>
      <w:r w:rsidR="0030397A">
        <w:rPr>
          <w:rFonts w:ascii="Times New Roman" w:hAnsi="Times New Roman"/>
        </w:rPr>
        <w:t>Re: Stipend for Job Training as part of grant requirements</w:t>
      </w:r>
    </w:p>
    <w:p w:rsidR="0030397A" w:rsidRPr="00727AF6" w:rsidRDefault="0030397A" w:rsidP="0030397A">
      <w:pPr>
        <w:pStyle w:val="ListParagraph"/>
        <w:numPr>
          <w:ilvl w:val="1"/>
          <w:numId w:val="21"/>
        </w:numPr>
        <w:spacing w:after="0" w:line="240" w:lineRule="auto"/>
        <w:rPr>
          <w:rFonts w:ascii="Times New Roman" w:hAnsi="Times New Roman" w:cs="Times New Roman"/>
        </w:rPr>
      </w:pPr>
      <w:r w:rsidRPr="0030397A">
        <w:rPr>
          <w:rFonts w:ascii="Times New Roman" w:hAnsi="Times New Roman" w:cs="Times New Roman"/>
        </w:rPr>
        <w:t>Public employment (Gov’t code section 54957).</w:t>
      </w:r>
      <w:r>
        <w:rPr>
          <w:rFonts w:ascii="Times New Roman" w:hAnsi="Times New Roman" w:cs="Times New Roman"/>
        </w:rPr>
        <w:t xml:space="preserve"> Re: Secretary/Clerk of the Board Position</w:t>
      </w:r>
    </w:p>
    <w:p w:rsidR="00B86197" w:rsidRPr="00B86197" w:rsidRDefault="00B86197" w:rsidP="00B86197">
      <w:pPr>
        <w:spacing w:after="0" w:line="240" w:lineRule="auto"/>
        <w:rPr>
          <w:rFonts w:ascii="Times New Roman" w:hAnsi="Times New Roman"/>
        </w:rPr>
      </w:pPr>
    </w:p>
    <w:p w:rsidR="00623FB1" w:rsidRPr="00517322" w:rsidRDefault="00D113B8"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 xml:space="preserve">APPROVAL OF MEETING MINUTES FROM </w:t>
      </w:r>
      <w:r w:rsidR="00F0694E">
        <w:rPr>
          <w:rFonts w:ascii="Times New Roman" w:hAnsi="Times New Roman" w:cs="Times New Roman"/>
          <w:b/>
          <w:u w:val="single"/>
        </w:rPr>
        <w:t>December 19</w:t>
      </w:r>
      <w:r>
        <w:rPr>
          <w:rFonts w:ascii="Times New Roman" w:hAnsi="Times New Roman" w:cs="Times New Roman"/>
          <w:b/>
          <w:u w:val="single"/>
        </w:rPr>
        <w:t>, 2024</w:t>
      </w:r>
      <w:r w:rsidR="00623FB1">
        <w:rPr>
          <w:rFonts w:ascii="Times New Roman" w:hAnsi="Times New Roman" w:cs="Times New Roman"/>
          <w:b/>
          <w:u w:val="single"/>
        </w:rPr>
        <w:t>:</w:t>
      </w:r>
    </w:p>
    <w:p w:rsidR="00ED3DE0" w:rsidRPr="00517322" w:rsidRDefault="00ED3DE0" w:rsidP="00ED3DE0">
      <w:pPr>
        <w:spacing w:after="0" w:line="240" w:lineRule="auto"/>
        <w:rPr>
          <w:rFonts w:ascii="Times New Roman" w:hAnsi="Times New Roman" w:cs="Times New Roman"/>
        </w:rPr>
      </w:pPr>
    </w:p>
    <w:p w:rsidR="00727AF6" w:rsidRPr="00727AF6" w:rsidRDefault="00ED3DE0" w:rsidP="00727AF6">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CONSENT AGENDA:</w:t>
      </w:r>
      <w:r>
        <w:rPr>
          <w:rFonts w:ascii="Times New Roman" w:hAnsi="Times New Roman" w:cs="Times New Roman"/>
        </w:rPr>
        <w:t xml:space="preserve"> “A Consent Agenda may be </w:t>
      </w:r>
      <w:r w:rsidR="00623FB1">
        <w:rPr>
          <w:rFonts w:ascii="Times New Roman" w:hAnsi="Times New Roman" w:cs="Times New Roman"/>
        </w:rPr>
        <w:t>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u w:val="single"/>
        </w:rPr>
        <w:t>FINACIAL REPORT:</w:t>
      </w:r>
      <w:r w:rsidRPr="00727AF6">
        <w:rPr>
          <w:rFonts w:ascii="Times New Roman" w:hAnsi="Times New Roman" w:cs="Times New Roman"/>
        </w:rPr>
        <w:t xml:space="preserve"> Report on financial status of the District as of </w:t>
      </w:r>
      <w:r w:rsidR="00F0694E" w:rsidRPr="00727AF6">
        <w:rPr>
          <w:rFonts w:ascii="Times New Roman" w:hAnsi="Times New Roman" w:cs="Times New Roman"/>
        </w:rPr>
        <w:t>December 31, 2024</w:t>
      </w:r>
      <w:r w:rsidRPr="00727AF6">
        <w:rPr>
          <w:rFonts w:ascii="Times New Roman" w:hAnsi="Times New Roman" w:cs="Times New Roman"/>
        </w:rPr>
        <w:t xml:space="preserve">. </w:t>
      </w:r>
      <w:r w:rsidR="00D113B8" w:rsidRPr="00727AF6">
        <w:rPr>
          <w:rFonts w:ascii="Times New Roman" w:hAnsi="Times New Roman" w:cs="Times New Roman"/>
        </w:rPr>
        <w:t>Still Pending Access to all Accounts</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Board will approve payment of accounts payable in the form of Demands to the County. Copy of list of Demands is available upon request.</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process to establish an Emergency Response Unit. (ERU Admin)</w:t>
      </w:r>
    </w:p>
    <w:p w:rsidR="00727AF6" w:rsidRDefault="00136793"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What to do with the</w:t>
      </w:r>
      <w:r w:rsidR="00DD63AA" w:rsidRPr="00727AF6">
        <w:rPr>
          <w:rFonts w:ascii="Times New Roman" w:hAnsi="Times New Roman" w:cs="Times New Roman"/>
        </w:rPr>
        <w:t xml:space="preserve"> Large Water </w:t>
      </w:r>
      <w:proofErr w:type="gramStart"/>
      <w:r w:rsidR="00DD63AA" w:rsidRPr="00727AF6">
        <w:rPr>
          <w:rFonts w:ascii="Times New Roman" w:hAnsi="Times New Roman" w:cs="Times New Roman"/>
        </w:rPr>
        <w:t>Pump</w:t>
      </w:r>
      <w:proofErr w:type="gramEnd"/>
      <w:r w:rsidR="00DD63AA" w:rsidRPr="00727AF6">
        <w:rPr>
          <w:rFonts w:ascii="Times New Roman" w:hAnsi="Times New Roman" w:cs="Times New Roman"/>
        </w:rPr>
        <w:t xml:space="preserve"> that</w:t>
      </w:r>
      <w:r w:rsidRPr="00727AF6">
        <w:rPr>
          <w:rFonts w:ascii="Times New Roman" w:hAnsi="Times New Roman" w:cs="Times New Roman"/>
        </w:rPr>
        <w:t xml:space="preserve"> belongs to the District. (ERU Admin)</w:t>
      </w:r>
      <w:r w:rsidR="00DD63AA" w:rsidRPr="00727AF6">
        <w:rPr>
          <w:rFonts w:ascii="Times New Roman" w:hAnsi="Times New Roman" w:cs="Times New Roman"/>
        </w:rPr>
        <w:t xml:space="preserve"> </w:t>
      </w:r>
    </w:p>
    <w:p w:rsidR="00727AF6" w:rsidRDefault="00F0694E"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Board will consider adopting resolution 2024-01-01 Uniform Public Construction Cost Accounting Act. (Youngberg) (Item introduced 09/13/2023)</w:t>
      </w:r>
    </w:p>
    <w:p w:rsidR="00727AF6" w:rsidRPr="00AF20F8" w:rsidRDefault="00F0694E" w:rsidP="00AF20F8">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lastRenderedPageBreak/>
        <w:t>The Board will hear an update on the establishment of a local mass texting or information dissemination service for Bombay Beach Residents.</w:t>
      </w:r>
      <w:r w:rsidR="00AF20F8" w:rsidRPr="00AF20F8">
        <w:t xml:space="preserve"> </w:t>
      </w:r>
      <w:r w:rsidR="00AF20F8" w:rsidRPr="00AF20F8">
        <w:rPr>
          <w:rFonts w:ascii="Times New Roman" w:hAnsi="Times New Roman" w:cs="Times New Roman"/>
        </w:rPr>
        <w:t>. (Youngberg - Assumed responsibility 12/19/24)</w:t>
      </w:r>
    </w:p>
    <w:p w:rsidR="00727AF6" w:rsidRDefault="00F0694E"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 xml:space="preserve">The Board will hear an update and discuss the offers for the Districts Fire Apparatus listed on </w:t>
      </w:r>
      <w:proofErr w:type="spellStart"/>
      <w:r w:rsidRPr="00727AF6">
        <w:rPr>
          <w:rFonts w:ascii="Times New Roman" w:hAnsi="Times New Roman" w:cs="Times New Roman"/>
        </w:rPr>
        <w:t>GovDeals</w:t>
      </w:r>
      <w:proofErr w:type="spellEnd"/>
      <w:r w:rsidRPr="00727AF6">
        <w:rPr>
          <w:rFonts w:ascii="Times New Roman" w:hAnsi="Times New Roman" w:cs="Times New Roman"/>
        </w:rPr>
        <w:t xml:space="preserve"> for sale/auction. (Youngberg).</w:t>
      </w:r>
    </w:p>
    <w:p w:rsidR="00AD61D4" w:rsidRPr="00727AF6" w:rsidRDefault="00AD61D4" w:rsidP="00727AF6">
      <w:pPr>
        <w:pStyle w:val="ListParagraph"/>
        <w:numPr>
          <w:ilvl w:val="1"/>
          <w:numId w:val="19"/>
        </w:numPr>
        <w:spacing w:after="0" w:line="240" w:lineRule="auto"/>
        <w:rPr>
          <w:rFonts w:ascii="Times New Roman" w:hAnsi="Times New Roman" w:cs="Times New Roman"/>
        </w:rPr>
      </w:pPr>
      <w:r w:rsidRPr="00727AF6">
        <w:rPr>
          <w:rFonts w:ascii="Times New Roman" w:hAnsi="Times New Roman" w:cs="Times New Roman"/>
        </w:rPr>
        <w:t>The Board will discuss the purchase of a water bowser or like option for the ERU to assist with Fire Suppression. (ERU Admin)</w:t>
      </w:r>
    </w:p>
    <w:p w:rsidR="00517322" w:rsidRPr="00517322" w:rsidRDefault="00517322" w:rsidP="00517322">
      <w:pPr>
        <w:pStyle w:val="ListParagraph"/>
        <w:spacing w:after="0" w:line="240" w:lineRule="auto"/>
        <w:ind w:left="1080"/>
        <w:rPr>
          <w:rFonts w:ascii="Times New Roman" w:hAnsi="Times New Roman" w:cs="Times New Roman"/>
        </w:rPr>
      </w:pPr>
    </w:p>
    <w:p w:rsidR="00517322" w:rsidRPr="00B6630F" w:rsidRDefault="00DD63AA" w:rsidP="00517322">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DD63AA" w:rsidRDefault="00DD63AA" w:rsidP="00DD63AA">
      <w:pPr>
        <w:spacing w:after="0" w:line="240" w:lineRule="auto"/>
        <w:rPr>
          <w:rFonts w:ascii="Times New Roman" w:hAnsi="Times New Roman" w:cs="Times New Roman"/>
        </w:rPr>
      </w:pPr>
    </w:p>
    <w:p w:rsidR="00DD63AA" w:rsidRPr="00517322" w:rsidRDefault="00DD63AA" w:rsidP="00D113B8">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ITEMS REMOVED FROM CONSENT AGENDA:</w:t>
      </w:r>
      <w:r w:rsidR="00A60F35">
        <w:rPr>
          <w:rFonts w:ascii="Times New Roman" w:hAnsi="Times New Roman" w:cs="Times New Roman"/>
          <w:b/>
          <w:u w:val="single"/>
        </w:rPr>
        <w:t xml:space="preserve"> </w:t>
      </w:r>
    </w:p>
    <w:p w:rsidR="00517322" w:rsidRPr="00517322" w:rsidRDefault="00517322" w:rsidP="00517322">
      <w:pPr>
        <w:pStyle w:val="ListParagraph"/>
        <w:rPr>
          <w:rFonts w:ascii="Times New Roman" w:hAnsi="Times New Roman" w:cs="Times New Roman"/>
        </w:rPr>
      </w:pPr>
    </w:p>
    <w:p w:rsidR="00517322" w:rsidRPr="00D113B8" w:rsidRDefault="00517322" w:rsidP="00517322">
      <w:pPr>
        <w:pStyle w:val="ListParagraph"/>
        <w:spacing w:after="0" w:line="240" w:lineRule="auto"/>
        <w:ind w:left="360"/>
        <w:rPr>
          <w:rFonts w:ascii="Times New Roman" w:hAnsi="Times New Roman" w:cs="Times New Roman"/>
        </w:rPr>
      </w:pPr>
    </w:p>
    <w:p w:rsidR="00AD61D4" w:rsidRDefault="00DD63AA" w:rsidP="00AD61D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OLD BUSINESS – DISCUSSION ACTION ON THE FOLLOWING:</w:t>
      </w:r>
    </w:p>
    <w:p w:rsidR="00AD61D4" w:rsidRDefault="00DD63AA"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Board wil</w:t>
      </w:r>
      <w:r w:rsidR="00A903FF" w:rsidRPr="00AD61D4">
        <w:rPr>
          <w:rFonts w:ascii="Times New Roman" w:hAnsi="Times New Roman" w:cs="Times New Roman"/>
        </w:rPr>
        <w:t>l hear an update to construct a</w:t>
      </w:r>
      <w:r w:rsidRPr="00AD61D4">
        <w:rPr>
          <w:rFonts w:ascii="Times New Roman" w:hAnsi="Times New Roman" w:cs="Times New Roman"/>
        </w:rPr>
        <w:t xml:space="preserve"> fence to separate the trash </w:t>
      </w:r>
      <w:proofErr w:type="gramStart"/>
      <w:r w:rsidRPr="00AD61D4">
        <w:rPr>
          <w:rFonts w:ascii="Times New Roman" w:hAnsi="Times New Roman" w:cs="Times New Roman"/>
        </w:rPr>
        <w:t>dumpsters</w:t>
      </w:r>
      <w:proofErr w:type="gramEnd"/>
      <w:r w:rsidRPr="00AD61D4">
        <w:rPr>
          <w:rFonts w:ascii="Times New Roman" w:hAnsi="Times New Roman" w:cs="Times New Roman"/>
        </w:rPr>
        <w:t xml:space="preserve"> lot from the adjoining lot. </w:t>
      </w:r>
      <w:r w:rsidR="00A903FF" w:rsidRPr="00AD61D4">
        <w:rPr>
          <w:rFonts w:ascii="Times New Roman" w:hAnsi="Times New Roman" w:cs="Times New Roman"/>
        </w:rPr>
        <w:t xml:space="preserve">(Youngberg) </w:t>
      </w:r>
      <w:r w:rsidR="00AD61D4" w:rsidRPr="00AD61D4">
        <w:rPr>
          <w:rFonts w:ascii="Times New Roman" w:hAnsi="Times New Roman" w:cs="Times New Roman"/>
        </w:rPr>
        <w:t>(Item introduced 06/15/</w:t>
      </w:r>
      <w:r w:rsidRPr="00AD61D4">
        <w:rPr>
          <w:rFonts w:ascii="Times New Roman" w:hAnsi="Times New Roman" w:cs="Times New Roman"/>
        </w:rPr>
        <w:t>2023)</w:t>
      </w:r>
    </w:p>
    <w:p w:rsidR="00AD61D4" w:rsidRDefault="00F0694E"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Board will hear an update on Park Grant (Youngberg)</w:t>
      </w:r>
    </w:p>
    <w:p w:rsidR="00AD61D4" w:rsidRDefault="00865DF4"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District Kitchen Remodel Project. (Youngberg)</w:t>
      </w:r>
    </w:p>
    <w:p w:rsidR="00AD61D4" w:rsidRDefault="00865DF4"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Process to Acquire the Fire Department Building at Bombay Beach. (Fusco)</w:t>
      </w:r>
    </w:p>
    <w:p w:rsidR="00AD61D4" w:rsidRDefault="00865DF4"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Process to establish a Flood Response Unit for Bombay Beach. (Youngberg/Fusco)</w:t>
      </w:r>
    </w:p>
    <w:p w:rsidR="00AD61D4" w:rsidRDefault="00221A08"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Avenue A Be</w:t>
      </w:r>
      <w:r w:rsidR="00826172" w:rsidRPr="00AD61D4">
        <w:rPr>
          <w:rFonts w:ascii="Times New Roman" w:hAnsi="Times New Roman" w:cs="Times New Roman"/>
        </w:rPr>
        <w:t>autification Update. (Youngberg)</w:t>
      </w:r>
    </w:p>
    <w:p w:rsidR="00AD61D4" w:rsidRDefault="00C4152D"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Board will discuss if continuing use of District supplied cell phone service is still required.</w:t>
      </w:r>
      <w:r w:rsidR="00416470" w:rsidRPr="00AD61D4">
        <w:rPr>
          <w:rFonts w:ascii="Times New Roman" w:hAnsi="Times New Roman" w:cs="Times New Roman"/>
        </w:rPr>
        <w:t xml:space="preserve"> (</w:t>
      </w:r>
      <w:r w:rsidR="00AD61D4" w:rsidRPr="00AD61D4">
        <w:rPr>
          <w:rFonts w:ascii="Times New Roman" w:hAnsi="Times New Roman" w:cs="Times New Roman"/>
        </w:rPr>
        <w:t>Lamer</w:t>
      </w:r>
      <w:r w:rsidR="00416470" w:rsidRPr="00AD61D4">
        <w:rPr>
          <w:rFonts w:ascii="Times New Roman" w:hAnsi="Times New Roman" w:cs="Times New Roman"/>
        </w:rPr>
        <w:t xml:space="preserve">) </w:t>
      </w:r>
    </w:p>
    <w:p w:rsidR="00AD61D4" w:rsidRDefault="00416470"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The Board will discuss looking at other payroll agencies to provide District Payroll Service. (Introduced 06/20/2024)</w:t>
      </w:r>
    </w:p>
    <w:p w:rsidR="00416470" w:rsidRPr="00AD61D4" w:rsidRDefault="00416470" w:rsidP="00AD61D4">
      <w:pPr>
        <w:pStyle w:val="ListParagraph"/>
        <w:numPr>
          <w:ilvl w:val="1"/>
          <w:numId w:val="17"/>
        </w:numPr>
        <w:spacing w:after="0" w:line="240" w:lineRule="auto"/>
        <w:rPr>
          <w:rFonts w:ascii="Times New Roman" w:hAnsi="Times New Roman" w:cs="Times New Roman"/>
        </w:rPr>
      </w:pPr>
      <w:r w:rsidRPr="00AD61D4">
        <w:rPr>
          <w:rFonts w:ascii="Times New Roman" w:hAnsi="Times New Roman" w:cs="Times New Roman"/>
        </w:rPr>
        <w:t xml:space="preserve">The Board will discuss the </w:t>
      </w:r>
      <w:r w:rsidR="00865DF4" w:rsidRPr="00AD61D4">
        <w:rPr>
          <w:rFonts w:ascii="Times New Roman" w:hAnsi="Times New Roman" w:cs="Times New Roman"/>
        </w:rPr>
        <w:t>process</w:t>
      </w:r>
      <w:r w:rsidRPr="00AD61D4">
        <w:rPr>
          <w:rFonts w:ascii="Times New Roman" w:hAnsi="Times New Roman" w:cs="Times New Roman"/>
        </w:rPr>
        <w:t xml:space="preserve"> of renaming Avenue E to Ernie Street. (Czar/Youngberg) (Introduced 06/20/2024)</w:t>
      </w:r>
    </w:p>
    <w:p w:rsidR="00865DF4" w:rsidRDefault="00865DF4" w:rsidP="00865DF4">
      <w:pPr>
        <w:spacing w:after="0" w:line="240" w:lineRule="auto"/>
        <w:rPr>
          <w:rFonts w:ascii="Times New Roman" w:hAnsi="Times New Roman" w:cs="Times New Roman"/>
        </w:rPr>
      </w:pPr>
    </w:p>
    <w:p w:rsidR="002872BE" w:rsidRPr="00AD61D4" w:rsidRDefault="00865DF4" w:rsidP="00AD61D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130E7B" w:rsidRDefault="00130E7B"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provide a report from Closed Session (Fusco)</w:t>
      </w:r>
    </w:p>
    <w:p w:rsidR="000970A2" w:rsidRDefault="000970A2"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 xml:space="preserve">Board will make an announcement about  the Trust for Civic Life Grant </w:t>
      </w:r>
      <w:r w:rsidR="00B133AF">
        <w:rPr>
          <w:rFonts w:ascii="Times New Roman" w:hAnsi="Times New Roman" w:cs="Times New Roman"/>
        </w:rPr>
        <w:t xml:space="preserve">awarded to the Bombay Beach Community Services District </w:t>
      </w:r>
      <w:r>
        <w:rPr>
          <w:rFonts w:ascii="Times New Roman" w:hAnsi="Times New Roman" w:cs="Times New Roman"/>
        </w:rPr>
        <w:t>(Fusco)</w:t>
      </w:r>
    </w:p>
    <w:p w:rsidR="00180CB9" w:rsidRDefault="00180CB9"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 xml:space="preserve">Board will discuss using part of the Trust for Civic Life Grant allocated for the ERU to pay for a Temporary Admin Position to assist </w:t>
      </w:r>
      <w:r w:rsidR="00D5398D">
        <w:rPr>
          <w:rFonts w:ascii="Times New Roman" w:hAnsi="Times New Roman" w:cs="Times New Roman"/>
        </w:rPr>
        <w:t xml:space="preserve">Volunteer Admins </w:t>
      </w:r>
      <w:r>
        <w:rPr>
          <w:rFonts w:ascii="Times New Roman" w:hAnsi="Times New Roman" w:cs="Times New Roman"/>
        </w:rPr>
        <w:t>with getting things up and running. (Fusco).</w:t>
      </w:r>
    </w:p>
    <w:p w:rsidR="00180CB9" w:rsidRDefault="00180CB9"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discuss hiring an Accountant to help with District Finances. (Fusco)</w:t>
      </w:r>
    </w:p>
    <w:p w:rsidR="00AD61D4" w:rsidRDefault="00AD61D4" w:rsidP="00130E7B">
      <w:pPr>
        <w:pStyle w:val="ListParagraph"/>
        <w:numPr>
          <w:ilvl w:val="1"/>
          <w:numId w:val="22"/>
        </w:numPr>
        <w:spacing w:after="0" w:line="240" w:lineRule="auto"/>
        <w:rPr>
          <w:rFonts w:ascii="Times New Roman" w:hAnsi="Times New Roman" w:cs="Times New Roman"/>
        </w:rPr>
      </w:pPr>
      <w:r w:rsidRPr="00AD61D4">
        <w:rPr>
          <w:rFonts w:ascii="Times New Roman" w:hAnsi="Times New Roman" w:cs="Times New Roman"/>
        </w:rPr>
        <w:t>Board will discuss and volunteer for Standing Committees</w:t>
      </w:r>
    </w:p>
    <w:p w:rsidR="00130E7B" w:rsidRDefault="00130E7B"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 xml:space="preserve">Board will discuss and decide on 2 Directors </w:t>
      </w:r>
      <w:r w:rsidR="000970A2">
        <w:rPr>
          <w:rFonts w:ascii="Times New Roman" w:hAnsi="Times New Roman" w:cs="Times New Roman"/>
        </w:rPr>
        <w:t xml:space="preserve">to be added as signers for the </w:t>
      </w:r>
      <w:proofErr w:type="spellStart"/>
      <w:r>
        <w:rPr>
          <w:rFonts w:ascii="Times New Roman" w:hAnsi="Times New Roman" w:cs="Times New Roman"/>
        </w:rPr>
        <w:t>BofA</w:t>
      </w:r>
      <w:proofErr w:type="spellEnd"/>
      <w:r>
        <w:rPr>
          <w:rFonts w:ascii="Times New Roman" w:hAnsi="Times New Roman" w:cs="Times New Roman"/>
        </w:rPr>
        <w:t xml:space="preserve"> General Fund Account</w:t>
      </w:r>
    </w:p>
    <w:p w:rsidR="00CC36E5" w:rsidRDefault="00CC36E5"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discuss the purchase of lighting used for the Legends Fundraiser on January 1</w:t>
      </w:r>
      <w:r w:rsidRPr="00CC36E5">
        <w:rPr>
          <w:rFonts w:ascii="Times New Roman" w:hAnsi="Times New Roman" w:cs="Times New Roman"/>
          <w:vertAlign w:val="superscript"/>
        </w:rPr>
        <w:t>st</w:t>
      </w:r>
      <w:r>
        <w:rPr>
          <w:rFonts w:ascii="Times New Roman" w:hAnsi="Times New Roman" w:cs="Times New Roman"/>
        </w:rPr>
        <w:t xml:space="preserve"> from Brenda to add to the District supplies for events.</w:t>
      </w:r>
    </w:p>
    <w:p w:rsidR="008378BF" w:rsidRDefault="008378BF"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discuss how much funds will be allocated to the Valentine’s Day Party on February 14</w:t>
      </w:r>
      <w:r w:rsidRPr="008378BF">
        <w:rPr>
          <w:rFonts w:ascii="Times New Roman" w:hAnsi="Times New Roman" w:cs="Times New Roman"/>
          <w:vertAlign w:val="superscript"/>
        </w:rPr>
        <w:t>th</w:t>
      </w:r>
      <w:r>
        <w:rPr>
          <w:rFonts w:ascii="Times New Roman" w:hAnsi="Times New Roman" w:cs="Times New Roman"/>
        </w:rPr>
        <w:t xml:space="preserve">. </w:t>
      </w:r>
    </w:p>
    <w:p w:rsidR="00AF20F8" w:rsidRDefault="00AF20F8"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discuss attending upcoming Leadership Academy in La Quinta April 21 – 25, 2025</w:t>
      </w:r>
    </w:p>
    <w:p w:rsidR="00180CB9" w:rsidRDefault="00180CB9"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 xml:space="preserve">Board will discuss removal of fence in front of the park area along Avenue C </w:t>
      </w:r>
      <w:r w:rsidR="00D5398D">
        <w:rPr>
          <w:rFonts w:ascii="Times New Roman" w:hAnsi="Times New Roman" w:cs="Times New Roman"/>
        </w:rPr>
        <w:t xml:space="preserve">to make it more welcoming and accessible to residents and visitors </w:t>
      </w:r>
      <w:r>
        <w:rPr>
          <w:rFonts w:ascii="Times New Roman" w:hAnsi="Times New Roman" w:cs="Times New Roman"/>
        </w:rPr>
        <w:t>(Fusco)</w:t>
      </w:r>
    </w:p>
    <w:p w:rsidR="00180CB9" w:rsidRDefault="00180CB9"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lastRenderedPageBreak/>
        <w:t>Board will discuss building a</w:t>
      </w:r>
      <w:r w:rsidR="00D5398D">
        <w:rPr>
          <w:rFonts w:ascii="Times New Roman" w:hAnsi="Times New Roman" w:cs="Times New Roman"/>
        </w:rPr>
        <w:t xml:space="preserve"> fenced in</w:t>
      </w:r>
      <w:r>
        <w:rPr>
          <w:rFonts w:ascii="Times New Roman" w:hAnsi="Times New Roman" w:cs="Times New Roman"/>
        </w:rPr>
        <w:t xml:space="preserve"> Dog Park Area for visitors to the Park and Community Center (Fusco)</w:t>
      </w:r>
    </w:p>
    <w:p w:rsidR="00180CB9" w:rsidRDefault="00180CB9"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discuss applying for the EPA Thriving Communities Grant (Fusco)</w:t>
      </w:r>
    </w:p>
    <w:p w:rsidR="00D5398D" w:rsidRDefault="00D5398D"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discuss the Purchase and Installation of Security Camera System offered to the District by Junior</w:t>
      </w:r>
    </w:p>
    <w:p w:rsidR="005628B7" w:rsidRDefault="005628B7" w:rsidP="00130E7B">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Board will discuss replacing and or repair of bulletin boards at each mailbox area in town for easier sharing of information.</w:t>
      </w:r>
    </w:p>
    <w:p w:rsidR="00130E7B" w:rsidRPr="00130E7B" w:rsidRDefault="00130E7B" w:rsidP="00130E7B">
      <w:pPr>
        <w:pStyle w:val="ListParagraph"/>
        <w:spacing w:after="0" w:line="240" w:lineRule="auto"/>
        <w:ind w:left="1080"/>
        <w:rPr>
          <w:rFonts w:ascii="Times New Roman" w:hAnsi="Times New Roman" w:cs="Times New Roman"/>
        </w:rPr>
      </w:pPr>
    </w:p>
    <w:p w:rsidR="00865DF4" w:rsidRPr="00EC4886"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p>
    <w:p w:rsidR="00EC4886" w:rsidRPr="00EC4886" w:rsidRDefault="00EC4886" w:rsidP="00EC4886">
      <w:pPr>
        <w:pStyle w:val="ListParagraph"/>
        <w:numPr>
          <w:ilvl w:val="1"/>
          <w:numId w:val="3"/>
        </w:numPr>
        <w:spacing w:after="0" w:line="240" w:lineRule="auto"/>
        <w:rPr>
          <w:rFonts w:ascii="Times New Roman" w:hAnsi="Times New Roman" w:cs="Times New Roman"/>
        </w:rPr>
      </w:pPr>
      <w:bookmarkStart w:id="0" w:name="_GoBack"/>
      <w:r>
        <w:rPr>
          <w:rFonts w:ascii="Times New Roman" w:hAnsi="Times New Roman" w:cs="Times New Roman"/>
          <w:b/>
          <w:u w:val="single"/>
        </w:rPr>
        <w:t>Upcoming Meetings:</w:t>
      </w:r>
    </w:p>
    <w:p w:rsidR="00EC4886" w:rsidRPr="00EC4886" w:rsidRDefault="00EC4886" w:rsidP="00EC4886">
      <w:pPr>
        <w:pStyle w:val="ListParagraph"/>
        <w:numPr>
          <w:ilvl w:val="2"/>
          <w:numId w:val="23"/>
        </w:numPr>
        <w:spacing w:after="0" w:line="240" w:lineRule="auto"/>
        <w:rPr>
          <w:rFonts w:ascii="Times New Roman" w:hAnsi="Times New Roman" w:cs="Times New Roman"/>
        </w:rPr>
      </w:pPr>
      <w:r w:rsidRPr="00EC4886">
        <w:rPr>
          <w:rFonts w:ascii="Times New Roman" w:hAnsi="Times New Roman" w:cs="Times New Roman"/>
        </w:rPr>
        <w:t>Lithium Valley Town Hall - January 23</w:t>
      </w:r>
      <w:r w:rsidRPr="00EC4886">
        <w:rPr>
          <w:rFonts w:ascii="Times New Roman" w:hAnsi="Times New Roman" w:cs="Times New Roman"/>
          <w:vertAlign w:val="superscript"/>
        </w:rPr>
        <w:t>rd</w:t>
      </w:r>
      <w:r w:rsidRPr="00EC4886">
        <w:rPr>
          <w:rFonts w:ascii="Times New Roman" w:hAnsi="Times New Roman" w:cs="Times New Roman"/>
        </w:rPr>
        <w:t xml:space="preserve"> - 6pm-8pm at 150 W Main Street, </w:t>
      </w:r>
      <w:proofErr w:type="spellStart"/>
      <w:r w:rsidRPr="00EC4886">
        <w:rPr>
          <w:rFonts w:ascii="Times New Roman" w:hAnsi="Times New Roman" w:cs="Times New Roman"/>
        </w:rPr>
        <w:t>Calipatria</w:t>
      </w:r>
      <w:proofErr w:type="spellEnd"/>
      <w:r w:rsidRPr="00EC4886">
        <w:rPr>
          <w:rFonts w:ascii="Times New Roman" w:hAnsi="Times New Roman" w:cs="Times New Roman"/>
        </w:rPr>
        <w:t xml:space="preserve"> Ca</w:t>
      </w:r>
    </w:p>
    <w:p w:rsidR="00EC4886" w:rsidRDefault="00EC4886" w:rsidP="00EC4886">
      <w:pPr>
        <w:pStyle w:val="ListParagraph"/>
        <w:numPr>
          <w:ilvl w:val="2"/>
          <w:numId w:val="23"/>
        </w:numPr>
        <w:spacing w:after="0" w:line="240" w:lineRule="auto"/>
        <w:rPr>
          <w:rFonts w:ascii="Times New Roman" w:hAnsi="Times New Roman" w:cs="Times New Roman"/>
        </w:rPr>
      </w:pPr>
      <w:r w:rsidRPr="00EC4886">
        <w:rPr>
          <w:rFonts w:ascii="Times New Roman" w:hAnsi="Times New Roman" w:cs="Times New Roman"/>
        </w:rPr>
        <w:t>Salton Sea CEQA Scoping Meeting – January 23</w:t>
      </w:r>
      <w:r w:rsidRPr="00EC4886">
        <w:rPr>
          <w:rFonts w:ascii="Times New Roman" w:hAnsi="Times New Roman" w:cs="Times New Roman"/>
          <w:vertAlign w:val="superscript"/>
        </w:rPr>
        <w:t>rd</w:t>
      </w:r>
      <w:r w:rsidRPr="00EC4886">
        <w:rPr>
          <w:rFonts w:ascii="Times New Roman" w:hAnsi="Times New Roman" w:cs="Times New Roman"/>
        </w:rPr>
        <w:t xml:space="preserve"> – 6pm-8pm – North Shore Yacht Club – 99155 Sea View Drive, Mecca CA</w:t>
      </w:r>
    </w:p>
    <w:p w:rsidR="00EC4886" w:rsidRPr="00EC4886" w:rsidRDefault="00EC4886" w:rsidP="00EC4886">
      <w:pPr>
        <w:pStyle w:val="ListParagraph"/>
        <w:numPr>
          <w:ilvl w:val="2"/>
          <w:numId w:val="23"/>
        </w:numPr>
        <w:spacing w:after="0" w:line="240" w:lineRule="auto"/>
        <w:rPr>
          <w:rFonts w:ascii="Times New Roman" w:hAnsi="Times New Roman" w:cs="Times New Roman"/>
        </w:rPr>
      </w:pPr>
      <w:r>
        <w:rPr>
          <w:rFonts w:ascii="Times New Roman" w:hAnsi="Times New Roman" w:cs="Times New Roman"/>
        </w:rPr>
        <w:t xml:space="preserve">Health and Wellness Fair host by Bombay Beach ECO Group February 12th </w:t>
      </w:r>
      <w:bookmarkEnd w:id="0"/>
    </w:p>
    <w:p w:rsidR="002872BE" w:rsidRDefault="002872BE" w:rsidP="002872BE">
      <w:pPr>
        <w:pStyle w:val="ListParagraph"/>
        <w:spacing w:after="0" w:line="240" w:lineRule="auto"/>
        <w:ind w:left="36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416470" w:rsidRPr="002872BE" w:rsidRDefault="00865DF4" w:rsidP="00416470">
      <w:pPr>
        <w:pStyle w:val="ListParagraph"/>
        <w:numPr>
          <w:ilvl w:val="0"/>
          <w:numId w:val="3"/>
        </w:numPr>
        <w:spacing w:after="0" w:line="240" w:lineRule="auto"/>
        <w:rPr>
          <w:rFonts w:ascii="Times New Roman" w:hAnsi="Times New Roman" w:cs="Times New Roman"/>
        </w:rPr>
      </w:pPr>
      <w:r w:rsidRPr="002872BE">
        <w:rPr>
          <w:rFonts w:ascii="Times New Roman" w:hAnsi="Times New Roman" w:cs="Times New Roman"/>
          <w:b/>
          <w:u w:val="single"/>
        </w:rPr>
        <w:t>ADJOURNMENT:</w:t>
      </w:r>
      <w:r w:rsidR="001E1C9A" w:rsidRPr="002872BE">
        <w:rPr>
          <w:rFonts w:ascii="Times New Roman" w:hAnsi="Times New Roman" w:cs="Times New Roman"/>
          <w:b/>
          <w:u w:val="single"/>
        </w:rPr>
        <w:t xml:space="preserve"> </w:t>
      </w:r>
    </w:p>
    <w:p w:rsidR="001E1C9A" w:rsidRPr="001E1C9A" w:rsidRDefault="001E1C9A" w:rsidP="002872BE">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Pr="001E1C9A">
        <w:rPr>
          <w:rFonts w:ascii="Times New Roman" w:eastAsia="Calibri" w:hAnsi="Times New Roman" w:cs="Times New Roman"/>
        </w:rPr>
        <w:tab/>
      </w:r>
      <w:r w:rsidRPr="001E1C9A">
        <w:rPr>
          <w:rFonts w:ascii="Times New Roman" w:eastAsia="Calibri" w:hAnsi="Times New Roman" w:cs="Times New Roman"/>
        </w:rPr>
        <w:tab/>
      </w:r>
    </w:p>
    <w:p w:rsidR="007D7BCB" w:rsidRPr="009D1C4D" w:rsidRDefault="007D7BCB" w:rsidP="009D1C4D">
      <w:pPr>
        <w:widowControl w:val="0"/>
        <w:autoSpaceDE w:val="0"/>
        <w:autoSpaceDN w:val="0"/>
        <w:adjustRightInd w:val="0"/>
        <w:spacing w:after="0" w:line="240" w:lineRule="auto"/>
        <w:ind w:left="720" w:hanging="720"/>
        <w:rPr>
          <w:rFonts w:ascii="Times New Roman" w:eastAsia="Calibri" w:hAnsi="Times New Roman" w:cs="Times New Roman"/>
        </w:rPr>
      </w:pPr>
    </w:p>
    <w:sectPr w:rsidR="007D7BCB" w:rsidRPr="009D1C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20" w:rsidRDefault="00A41A20" w:rsidP="00877CF9">
      <w:pPr>
        <w:spacing w:after="0" w:line="240" w:lineRule="auto"/>
      </w:pPr>
      <w:r>
        <w:separator/>
      </w:r>
    </w:p>
  </w:endnote>
  <w:endnote w:type="continuationSeparator" w:id="0">
    <w:p w:rsidR="00A41A20" w:rsidRDefault="00A41A20"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Regular Meeting Agenda </w:t>
    </w:r>
    <w:r w:rsidR="00A101C5">
      <w:rPr>
        <w:rFonts w:asciiTheme="majorHAnsi" w:eastAsiaTheme="majorEastAsia" w:hAnsiTheme="majorHAnsi" w:cstheme="majorBidi"/>
      </w:rPr>
      <w:t>2025 JANUARY 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101C5" w:rsidRPr="00A101C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77CF9" w:rsidRDefault="0087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20" w:rsidRDefault="00A41A20" w:rsidP="00877CF9">
      <w:pPr>
        <w:spacing w:after="0" w:line="240" w:lineRule="auto"/>
      </w:pPr>
      <w:r>
        <w:separator/>
      </w:r>
    </w:p>
  </w:footnote>
  <w:footnote w:type="continuationSeparator" w:id="0">
    <w:p w:rsidR="00A41A20" w:rsidRDefault="00A41A20" w:rsidP="0087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90D7F"/>
    <w:multiLevelType w:val="hybridMultilevel"/>
    <w:tmpl w:val="06509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3D6AFD"/>
    <w:multiLevelType w:val="multilevel"/>
    <w:tmpl w:val="635402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E17111A"/>
    <w:multiLevelType w:val="multilevel"/>
    <w:tmpl w:val="8DAA417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B21458"/>
    <w:multiLevelType w:val="multilevel"/>
    <w:tmpl w:val="6B74DCBC"/>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72D1646"/>
    <w:multiLevelType w:val="multilevel"/>
    <w:tmpl w:val="41165EA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D34C4"/>
    <w:multiLevelType w:val="multilevel"/>
    <w:tmpl w:val="EBF6D60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283F6C"/>
    <w:multiLevelType w:val="multilevel"/>
    <w:tmpl w:val="C89E110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3"/>
  </w:num>
  <w:num w:numId="3">
    <w:abstractNumId w:val="11"/>
  </w:num>
  <w:num w:numId="4">
    <w:abstractNumId w:val="5"/>
  </w:num>
  <w:num w:numId="5">
    <w:abstractNumId w:val="0"/>
  </w:num>
  <w:num w:numId="6">
    <w:abstractNumId w:val="13"/>
  </w:num>
  <w:num w:numId="7">
    <w:abstractNumId w:val="17"/>
  </w:num>
  <w:num w:numId="8">
    <w:abstractNumId w:val="1"/>
  </w:num>
  <w:num w:numId="9">
    <w:abstractNumId w:val="18"/>
  </w:num>
  <w:num w:numId="10">
    <w:abstractNumId w:val="16"/>
  </w:num>
  <w:num w:numId="11">
    <w:abstractNumId w:val="8"/>
  </w:num>
  <w:num w:numId="12">
    <w:abstractNumId w:val="4"/>
  </w:num>
  <w:num w:numId="13">
    <w:abstractNumId w:val="20"/>
  </w:num>
  <w:num w:numId="14">
    <w:abstractNumId w:val="10"/>
  </w:num>
  <w:num w:numId="15">
    <w:abstractNumId w:val="9"/>
  </w:num>
  <w:num w:numId="16">
    <w:abstractNumId w:val="22"/>
  </w:num>
  <w:num w:numId="17">
    <w:abstractNumId w:val="6"/>
  </w:num>
  <w:num w:numId="18">
    <w:abstractNumId w:val="2"/>
  </w:num>
  <w:num w:numId="19">
    <w:abstractNumId w:val="21"/>
  </w:num>
  <w:num w:numId="20">
    <w:abstractNumId w:val="12"/>
  </w:num>
  <w:num w:numId="21">
    <w:abstractNumId w:val="15"/>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53CE9"/>
    <w:rsid w:val="00056F33"/>
    <w:rsid w:val="000970A2"/>
    <w:rsid w:val="000F42AA"/>
    <w:rsid w:val="00130E6E"/>
    <w:rsid w:val="00130E7B"/>
    <w:rsid w:val="00136793"/>
    <w:rsid w:val="001661DB"/>
    <w:rsid w:val="00180CB9"/>
    <w:rsid w:val="00182173"/>
    <w:rsid w:val="001E1C9A"/>
    <w:rsid w:val="00221A08"/>
    <w:rsid w:val="00231915"/>
    <w:rsid w:val="002872BE"/>
    <w:rsid w:val="002B6C53"/>
    <w:rsid w:val="002F5ED6"/>
    <w:rsid w:val="0030397A"/>
    <w:rsid w:val="00356C37"/>
    <w:rsid w:val="00416470"/>
    <w:rsid w:val="0049237B"/>
    <w:rsid w:val="00517322"/>
    <w:rsid w:val="005628B7"/>
    <w:rsid w:val="00623FB1"/>
    <w:rsid w:val="006F5976"/>
    <w:rsid w:val="007064C3"/>
    <w:rsid w:val="00727AF6"/>
    <w:rsid w:val="00745739"/>
    <w:rsid w:val="007716A0"/>
    <w:rsid w:val="007D7BCB"/>
    <w:rsid w:val="00826172"/>
    <w:rsid w:val="008378BF"/>
    <w:rsid w:val="00865DF4"/>
    <w:rsid w:val="00877CF9"/>
    <w:rsid w:val="00885256"/>
    <w:rsid w:val="008B6D2B"/>
    <w:rsid w:val="008C57BF"/>
    <w:rsid w:val="009D1C4D"/>
    <w:rsid w:val="00A101C5"/>
    <w:rsid w:val="00A41A20"/>
    <w:rsid w:val="00A60F35"/>
    <w:rsid w:val="00A647D2"/>
    <w:rsid w:val="00A71F01"/>
    <w:rsid w:val="00A7614F"/>
    <w:rsid w:val="00A85F31"/>
    <w:rsid w:val="00A903FF"/>
    <w:rsid w:val="00AD61D4"/>
    <w:rsid w:val="00AF20F8"/>
    <w:rsid w:val="00B133AF"/>
    <w:rsid w:val="00B6630F"/>
    <w:rsid w:val="00B86197"/>
    <w:rsid w:val="00BA5FE3"/>
    <w:rsid w:val="00BC45D5"/>
    <w:rsid w:val="00C003A7"/>
    <w:rsid w:val="00C4152D"/>
    <w:rsid w:val="00C512FA"/>
    <w:rsid w:val="00CC36E5"/>
    <w:rsid w:val="00CD3B20"/>
    <w:rsid w:val="00D113B8"/>
    <w:rsid w:val="00D4573A"/>
    <w:rsid w:val="00D5398D"/>
    <w:rsid w:val="00D900E8"/>
    <w:rsid w:val="00DD63AA"/>
    <w:rsid w:val="00E44A28"/>
    <w:rsid w:val="00E56D09"/>
    <w:rsid w:val="00E87935"/>
    <w:rsid w:val="00EC4886"/>
    <w:rsid w:val="00ED3DE0"/>
    <w:rsid w:val="00F0694E"/>
    <w:rsid w:val="00F16F08"/>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19</cp:revision>
  <cp:lastPrinted>2024-12-19T23:45:00Z</cp:lastPrinted>
  <dcterms:created xsi:type="dcterms:W3CDTF">2025-01-02T22:50:00Z</dcterms:created>
  <dcterms:modified xsi:type="dcterms:W3CDTF">2025-01-16T01:18:00Z</dcterms:modified>
</cp:coreProperties>
</file>