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15" w:rsidRDefault="00231915" w:rsidP="00231915"/>
    <w:p w:rsidR="00356C37" w:rsidRDefault="00231915" w:rsidP="00231915">
      <w:r>
        <w:rPr>
          <w:noProof/>
        </w:rPr>
        <w:drawing>
          <wp:inline distT="0" distB="0" distL="0" distR="0">
            <wp:extent cx="59436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15_10383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504950"/>
                    </a:xfrm>
                    <a:prstGeom prst="rect">
                      <a:avLst/>
                    </a:prstGeom>
                  </pic:spPr>
                </pic:pic>
              </a:graphicData>
            </a:graphic>
          </wp:inline>
        </w:drawing>
      </w:r>
    </w:p>
    <w:p w:rsidR="00231915" w:rsidRDefault="00231915"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REGULAR SCHEDULED MEETING</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Kimberly Hernandez – Board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rPr>
        <w:tab/>
        <w:t>November 21, 2024</w:t>
      </w:r>
    </w:p>
    <w:p w:rsidR="00231915" w:rsidRDefault="00231915"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 – Vice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Time: </w:t>
      </w:r>
      <w:r>
        <w:rPr>
          <w:rFonts w:ascii="Times New Roman" w:hAnsi="Times New Roman" w:cs="Times New Roman"/>
        </w:rPr>
        <w:tab/>
        <w:t>Closed – 5:00 pm</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Candace Youngberg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Open – 6:00 pm</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Cameron Leslie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Place:</w:t>
      </w:r>
      <w:r>
        <w:rPr>
          <w:rFonts w:ascii="Times New Roman" w:hAnsi="Times New Roman" w:cs="Times New Roman"/>
        </w:rPr>
        <w:tab/>
        <w:t>9590 Avenue C Bombay Beach</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James Connelly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Niland</w:t>
      </w:r>
      <w:proofErr w:type="spellEnd"/>
      <w:r>
        <w:rPr>
          <w:rFonts w:ascii="Times New Roman" w:hAnsi="Times New Roman" w:cs="Times New Roman"/>
        </w:rPr>
        <w:t>, CA 92257</w:t>
      </w:r>
    </w:p>
    <w:p w:rsidR="00231915" w:rsidRDefault="00231915" w:rsidP="00231915">
      <w:pPr>
        <w:spacing w:after="0" w:line="240" w:lineRule="auto"/>
        <w:rPr>
          <w:rFonts w:ascii="Times New Roman" w:hAnsi="Times New Roman" w:cs="Times New Roman"/>
        </w:rPr>
      </w:pPr>
    </w:p>
    <w:p w:rsidR="00ED3DE0" w:rsidRPr="00ED3DE0" w:rsidRDefault="00ED3DE0" w:rsidP="00ED3DE0">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r w:rsidR="00BC45D5">
        <w:rPr>
          <w:rFonts w:ascii="Times New Roman" w:hAnsi="Times New Roman" w:cs="Times New Roman"/>
        </w:rPr>
        <w:t>by Director Hernandez at 5:01pm</w:t>
      </w:r>
    </w:p>
    <w:p w:rsidR="00ED3DE0" w:rsidRDefault="00ED3DE0" w:rsidP="00ED3DE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Pledge Allegiance to the Flag</w:t>
      </w:r>
    </w:p>
    <w:p w:rsidR="00ED3DE0" w:rsidRDefault="00ED3DE0" w:rsidP="00ED3DE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Roll Call to determine Quorum</w:t>
      </w:r>
      <w:r w:rsidR="00BC45D5">
        <w:rPr>
          <w:rFonts w:ascii="Times New Roman" w:hAnsi="Times New Roman" w:cs="Times New Roman"/>
        </w:rPr>
        <w:t xml:space="preserve"> </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Hernandez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Fusco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Leslie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Connelly - Absent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Youngberg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Quorum Established</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approve the agenda for the Regular Meeting for November 21, 2024, as is or delete/clarify any item on the agenda.</w:t>
      </w:r>
    </w:p>
    <w:p w:rsidR="00BC45D5" w:rsidRDefault="00BC45D5" w:rsidP="00BC45D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Motion to approve by Director Leslie Seconded by Director Fusco 3-0-0</w:t>
      </w:r>
    </w:p>
    <w:p w:rsidR="00623FB1" w:rsidRDefault="00623FB1" w:rsidP="00623FB1">
      <w:pPr>
        <w:spacing w:after="0" w:line="240" w:lineRule="auto"/>
        <w:rPr>
          <w:rFonts w:ascii="Times New Roman" w:hAnsi="Times New Roman" w:cs="Times New Roman"/>
        </w:rPr>
      </w:pPr>
    </w:p>
    <w:p w:rsidR="00623FB1" w:rsidRPr="00623FB1" w:rsidRDefault="00623FB1" w:rsidP="00623FB1">
      <w:pPr>
        <w:pStyle w:val="ListParagraph"/>
        <w:widowControl w:val="0"/>
        <w:numPr>
          <w:ilvl w:val="0"/>
          <w:numId w:val="3"/>
        </w:numPr>
        <w:autoSpaceDE w:val="0"/>
        <w:autoSpaceDN w:val="0"/>
        <w:adjustRightInd w:val="0"/>
        <w:spacing w:after="0" w:line="240" w:lineRule="auto"/>
        <w:rPr>
          <w:rFonts w:ascii="Times New Roman" w:hAnsi="Times New Roman"/>
          <w:b/>
        </w:rPr>
      </w:pPr>
      <w:r>
        <w:rPr>
          <w:rFonts w:ascii="Times New Roman" w:hAnsi="Times New Roman"/>
          <w:b/>
          <w:u w:val="single"/>
        </w:rPr>
        <w:t>THE BOARD WILL GO TO</w:t>
      </w:r>
      <w:r w:rsidRPr="00623FB1">
        <w:rPr>
          <w:rFonts w:ascii="Times New Roman" w:hAnsi="Times New Roman"/>
          <w:b/>
          <w:u w:val="single"/>
        </w:rPr>
        <w:t xml:space="preserve"> CLOSED SESSION:</w:t>
      </w:r>
      <w:r w:rsidRPr="00623FB1">
        <w:rPr>
          <w:rFonts w:ascii="Times New Roman" w:hAnsi="Times New Roman"/>
          <w:b/>
        </w:rPr>
        <w:t xml:space="preserve"> </w:t>
      </w:r>
      <w:r w:rsidR="00BC45D5" w:rsidRPr="00BC45D5">
        <w:rPr>
          <w:rFonts w:ascii="Times New Roman" w:hAnsi="Times New Roman"/>
        </w:rPr>
        <w:t>Motion to go into closed session Director Hernandez at 5:02pm</w:t>
      </w:r>
    </w:p>
    <w:p w:rsidR="00B86197" w:rsidRDefault="00B86197" w:rsidP="00B86197">
      <w:pPr>
        <w:pStyle w:val="ListParagraph"/>
        <w:numPr>
          <w:ilvl w:val="0"/>
          <w:numId w:val="12"/>
        </w:numPr>
        <w:spacing w:after="0" w:line="240" w:lineRule="auto"/>
        <w:rPr>
          <w:rFonts w:ascii="Times New Roman" w:hAnsi="Times New Roman"/>
        </w:rPr>
      </w:pPr>
      <w:r w:rsidRPr="00B86197">
        <w:rPr>
          <w:rFonts w:ascii="Times New Roman" w:hAnsi="Times New Roman"/>
        </w:rPr>
        <w:t>Conference with legal counsel re: anticipated potential litigation (Gov’t code section 54956.9(d</w:t>
      </w:r>
      <w:proofErr w:type="gramStart"/>
      <w:r w:rsidRPr="00B86197">
        <w:rPr>
          <w:rFonts w:ascii="Times New Roman" w:hAnsi="Times New Roman"/>
        </w:rPr>
        <w:t>)(</w:t>
      </w:r>
      <w:proofErr w:type="gramEnd"/>
      <w:r w:rsidRPr="00B86197">
        <w:rPr>
          <w:rFonts w:ascii="Times New Roman" w:hAnsi="Times New Roman"/>
        </w:rPr>
        <w:t>2)-(5).)</w:t>
      </w:r>
    </w:p>
    <w:p w:rsidR="00BC45D5" w:rsidRDefault="00BC45D5" w:rsidP="00BC45D5">
      <w:pPr>
        <w:pStyle w:val="ListParagraph"/>
        <w:numPr>
          <w:ilvl w:val="1"/>
          <w:numId w:val="12"/>
        </w:numPr>
        <w:spacing w:after="0" w:line="240" w:lineRule="auto"/>
        <w:rPr>
          <w:rFonts w:ascii="Times New Roman" w:hAnsi="Times New Roman"/>
        </w:rPr>
      </w:pPr>
      <w:r>
        <w:rPr>
          <w:rFonts w:ascii="Times New Roman" w:hAnsi="Times New Roman"/>
        </w:rPr>
        <w:t xml:space="preserve">Latest report: </w:t>
      </w:r>
      <w:proofErr w:type="spellStart"/>
      <w:r>
        <w:rPr>
          <w:rFonts w:ascii="Times New Roman" w:hAnsi="Times New Roman"/>
        </w:rPr>
        <w:t>Auggie</w:t>
      </w:r>
      <w:proofErr w:type="spellEnd"/>
      <w:r>
        <w:rPr>
          <w:rFonts w:ascii="Times New Roman" w:hAnsi="Times New Roman"/>
        </w:rPr>
        <w:t xml:space="preserve"> told him to stop work because board was unhappy with long delay and unsatisfactory work. </w:t>
      </w:r>
      <w:r w:rsidR="002B6C53">
        <w:rPr>
          <w:rFonts w:ascii="Times New Roman" w:hAnsi="Times New Roman"/>
        </w:rPr>
        <w:t>Exhaust</w:t>
      </w:r>
      <w:r>
        <w:rPr>
          <w:rFonts w:ascii="Times New Roman" w:hAnsi="Times New Roman"/>
        </w:rPr>
        <w:t xml:space="preserve"> system not up to code and he doesn’t have a </w:t>
      </w:r>
      <w:r w:rsidR="002B6C53">
        <w:rPr>
          <w:rFonts w:ascii="Times New Roman" w:hAnsi="Times New Roman"/>
        </w:rPr>
        <w:t>contractor’s</w:t>
      </w:r>
      <w:r>
        <w:rPr>
          <w:rFonts w:ascii="Times New Roman" w:hAnsi="Times New Roman"/>
        </w:rPr>
        <w:t xml:space="preserve"> license. Whatever money that has been paid, the district </w:t>
      </w:r>
      <w:r w:rsidR="002B6C53">
        <w:rPr>
          <w:rFonts w:ascii="Times New Roman" w:hAnsi="Times New Roman"/>
        </w:rPr>
        <w:t>is</w:t>
      </w:r>
      <w:r>
        <w:rPr>
          <w:rFonts w:ascii="Times New Roman" w:hAnsi="Times New Roman"/>
        </w:rPr>
        <w:t xml:space="preserve"> </w:t>
      </w:r>
      <w:r w:rsidR="002B6C53">
        <w:rPr>
          <w:rFonts w:ascii="Times New Roman" w:hAnsi="Times New Roman"/>
        </w:rPr>
        <w:t>entitled</w:t>
      </w:r>
      <w:r>
        <w:rPr>
          <w:rFonts w:ascii="Times New Roman" w:hAnsi="Times New Roman"/>
        </w:rPr>
        <w:t xml:space="preserve"> to have returned. Does the contractor have the money </w:t>
      </w:r>
      <w:proofErr w:type="spellStart"/>
      <w:r>
        <w:rPr>
          <w:rFonts w:ascii="Times New Roman" w:hAnsi="Times New Roman"/>
        </w:rPr>
        <w:t>toi</w:t>
      </w:r>
      <w:proofErr w:type="spellEnd"/>
      <w:r>
        <w:rPr>
          <w:rFonts w:ascii="Times New Roman" w:hAnsi="Times New Roman"/>
        </w:rPr>
        <w:t xml:space="preserve"> satisfy judgement or </w:t>
      </w:r>
      <w:proofErr w:type="gramStart"/>
      <w:r>
        <w:rPr>
          <w:rFonts w:ascii="Times New Roman" w:hAnsi="Times New Roman"/>
        </w:rPr>
        <w:t>assets is</w:t>
      </w:r>
      <w:proofErr w:type="gramEnd"/>
      <w:r>
        <w:rPr>
          <w:rFonts w:ascii="Times New Roman" w:hAnsi="Times New Roman"/>
        </w:rPr>
        <w:t xml:space="preserve"> the question. District has the right to sue and ge3t money back. </w:t>
      </w:r>
    </w:p>
    <w:p w:rsidR="00BC45D5" w:rsidRDefault="00BC45D5" w:rsidP="00BC45D5">
      <w:pPr>
        <w:pStyle w:val="ListParagraph"/>
        <w:numPr>
          <w:ilvl w:val="1"/>
          <w:numId w:val="12"/>
        </w:numPr>
        <w:spacing w:after="0" w:line="240" w:lineRule="auto"/>
        <w:rPr>
          <w:rFonts w:ascii="Times New Roman" w:hAnsi="Times New Roman"/>
        </w:rPr>
      </w:pPr>
      <w:r>
        <w:rPr>
          <w:rFonts w:ascii="Times New Roman" w:hAnsi="Times New Roman"/>
        </w:rPr>
        <w:t xml:space="preserve">Next steps: District to file lawsuit. Claim is for </w:t>
      </w:r>
      <w:r w:rsidR="002B6C53">
        <w:rPr>
          <w:rFonts w:ascii="Times New Roman" w:hAnsi="Times New Roman"/>
        </w:rPr>
        <w:t>breach</w:t>
      </w:r>
      <w:r>
        <w:rPr>
          <w:rFonts w:ascii="Times New Roman" w:hAnsi="Times New Roman"/>
        </w:rPr>
        <w:t xml:space="preserve"> of contract and return of the money</w:t>
      </w:r>
      <w:r w:rsidR="002B6C53">
        <w:rPr>
          <w:rFonts w:ascii="Times New Roman" w:hAnsi="Times New Roman"/>
        </w:rPr>
        <w:t xml:space="preserve"> – disgorgement. If this goes in our favor but he has no money to give us? We could have a judgement and may be able to collect. Judgement allows us to go after money or anything to seize to satisfy judgement. But whate4ver we get is another thing. May be able to go after him criminally as well. </w:t>
      </w:r>
    </w:p>
    <w:p w:rsidR="002B6C53" w:rsidRDefault="002B6C53" w:rsidP="00BC45D5">
      <w:pPr>
        <w:pStyle w:val="ListParagraph"/>
        <w:numPr>
          <w:ilvl w:val="1"/>
          <w:numId w:val="12"/>
        </w:numPr>
        <w:spacing w:after="0" w:line="240" w:lineRule="auto"/>
        <w:rPr>
          <w:rFonts w:ascii="Times New Roman" w:hAnsi="Times New Roman"/>
        </w:rPr>
      </w:pPr>
      <w:r>
        <w:rPr>
          <w:rFonts w:ascii="Times New Roman" w:hAnsi="Times New Roman"/>
        </w:rPr>
        <w:lastRenderedPageBreak/>
        <w:t>Director Hernandez gave direction to file lawsuit against the kitchen remodel contractor. Director Fusco Seconded. 3-0-0</w:t>
      </w:r>
    </w:p>
    <w:p w:rsidR="00B86197" w:rsidRDefault="00B86197" w:rsidP="00B86197">
      <w:pPr>
        <w:pStyle w:val="ListParagraph"/>
        <w:numPr>
          <w:ilvl w:val="0"/>
          <w:numId w:val="12"/>
        </w:numPr>
        <w:rPr>
          <w:rFonts w:ascii="Times New Roman" w:hAnsi="Times New Roman"/>
        </w:rPr>
      </w:pPr>
      <w:r w:rsidRPr="00B86197">
        <w:rPr>
          <w:rFonts w:ascii="Times New Roman" w:hAnsi="Times New Roman"/>
        </w:rPr>
        <w:t>Conference with Real Property Negotiator (Gov’t Code section 54956.8</w:t>
      </w:r>
      <w:proofErr w:type="gramStart"/>
      <w:r w:rsidRPr="00B86197">
        <w:rPr>
          <w:rFonts w:ascii="Times New Roman" w:hAnsi="Times New Roman"/>
        </w:rPr>
        <w:t>)  re</w:t>
      </w:r>
      <w:proofErr w:type="gramEnd"/>
      <w:r w:rsidRPr="00B86197">
        <w:rPr>
          <w:rFonts w:ascii="Times New Roman" w:hAnsi="Times New Roman"/>
        </w:rPr>
        <w:t>: license for use of Bombay North Property.</w:t>
      </w:r>
    </w:p>
    <w:p w:rsidR="002B6C53" w:rsidRDefault="002B6C53" w:rsidP="002B6C53">
      <w:pPr>
        <w:pStyle w:val="ListParagraph"/>
        <w:numPr>
          <w:ilvl w:val="1"/>
          <w:numId w:val="12"/>
        </w:numPr>
        <w:rPr>
          <w:rFonts w:ascii="Times New Roman" w:hAnsi="Times New Roman"/>
        </w:rPr>
      </w:pPr>
      <w:r>
        <w:rPr>
          <w:rFonts w:ascii="Times New Roman" w:hAnsi="Times New Roman"/>
        </w:rPr>
        <w:t xml:space="preserve">Director Leslie gave direction to Mr. </w:t>
      </w:r>
      <w:proofErr w:type="spellStart"/>
      <w:r>
        <w:rPr>
          <w:rFonts w:ascii="Times New Roman" w:hAnsi="Times New Roman"/>
        </w:rPr>
        <w:t>Driskoll</w:t>
      </w:r>
      <w:proofErr w:type="spellEnd"/>
      <w:r>
        <w:rPr>
          <w:rFonts w:ascii="Times New Roman" w:hAnsi="Times New Roman"/>
        </w:rPr>
        <w:t xml:space="preserve"> to start drafting up a contract for a license to operate on District Property on Bombay North starting Nove3mber 2025</w:t>
      </w:r>
    </w:p>
    <w:p w:rsidR="002B6C53" w:rsidRPr="00B86197" w:rsidRDefault="002B6C53" w:rsidP="002B6C53">
      <w:pPr>
        <w:pStyle w:val="ListParagraph"/>
        <w:numPr>
          <w:ilvl w:val="1"/>
          <w:numId w:val="12"/>
        </w:numPr>
        <w:rPr>
          <w:rFonts w:ascii="Times New Roman" w:hAnsi="Times New Roman"/>
        </w:rPr>
      </w:pPr>
      <w:r>
        <w:rPr>
          <w:rFonts w:ascii="Times New Roman" w:hAnsi="Times New Roman"/>
        </w:rPr>
        <w:t>Director Fusco motioned to appoint Director Leslie as the real estate negotiator with Marco and Cross walk for the license to operate on Bombay North. Seconded by Director Hernandez</w:t>
      </w:r>
    </w:p>
    <w:p w:rsidR="00B86197" w:rsidRDefault="00B86197" w:rsidP="00B86197">
      <w:pPr>
        <w:pStyle w:val="ListParagraph"/>
        <w:numPr>
          <w:ilvl w:val="0"/>
          <w:numId w:val="12"/>
        </w:numPr>
        <w:spacing w:after="0" w:line="240" w:lineRule="auto"/>
        <w:rPr>
          <w:rFonts w:ascii="Times New Roman" w:hAnsi="Times New Roman"/>
        </w:rPr>
      </w:pPr>
      <w:r w:rsidRPr="00B86197">
        <w:rPr>
          <w:rFonts w:ascii="Times New Roman" w:hAnsi="Times New Roman"/>
        </w:rPr>
        <w:t>Public employment (Gov’t code section 54957).</w:t>
      </w:r>
      <w:r w:rsidR="002B6C53">
        <w:rPr>
          <w:rFonts w:ascii="Times New Roman" w:hAnsi="Times New Roman"/>
        </w:rPr>
        <w:t xml:space="preserve"> </w:t>
      </w:r>
    </w:p>
    <w:p w:rsidR="002B6C53" w:rsidRDefault="002B6C53" w:rsidP="002B6C53">
      <w:pPr>
        <w:pStyle w:val="ListParagraph"/>
        <w:numPr>
          <w:ilvl w:val="1"/>
          <w:numId w:val="12"/>
        </w:numPr>
        <w:spacing w:after="0" w:line="240" w:lineRule="auto"/>
        <w:rPr>
          <w:rFonts w:ascii="Times New Roman" w:hAnsi="Times New Roman"/>
        </w:rPr>
      </w:pPr>
      <w:r>
        <w:rPr>
          <w:rFonts w:ascii="Times New Roman" w:hAnsi="Times New Roman"/>
        </w:rPr>
        <w:t>Director Fusco motioned to pay Director Youngberg a stipend of $1900.00 per month for acting as Secretary to the Board from October 12</w:t>
      </w:r>
      <w:r w:rsidRPr="002B6C53">
        <w:rPr>
          <w:rFonts w:ascii="Times New Roman" w:hAnsi="Times New Roman"/>
          <w:vertAlign w:val="superscript"/>
        </w:rPr>
        <w:t>th</w:t>
      </w:r>
      <w:r>
        <w:rPr>
          <w:rFonts w:ascii="Times New Roman" w:hAnsi="Times New Roman"/>
        </w:rPr>
        <w:t xml:space="preserve"> 2024 to Dec. 31st 2024. Total of $4750.00. Seconded by Director Hernandez 3-0-0</w:t>
      </w:r>
    </w:p>
    <w:p w:rsidR="00B86197" w:rsidRPr="00B86197" w:rsidRDefault="00B86197" w:rsidP="00B86197">
      <w:pPr>
        <w:spacing w:after="0" w:line="240" w:lineRule="auto"/>
        <w:rPr>
          <w:rFonts w:ascii="Times New Roman" w:hAnsi="Times New Roman"/>
        </w:rPr>
      </w:pPr>
    </w:p>
    <w:p w:rsidR="00623FB1" w:rsidRPr="00623FB1" w:rsidRDefault="00623FB1"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 AND RETURN TO PUBLIC SESSION AT 6:00 PM:</w:t>
      </w:r>
      <w:r w:rsidR="002B6C53">
        <w:rPr>
          <w:rFonts w:ascii="Times New Roman" w:hAnsi="Times New Roman" w:cs="Times New Roman"/>
          <w:b/>
          <w:u w:val="single"/>
        </w:rPr>
        <w:t xml:space="preserve"> </w:t>
      </w:r>
      <w:r w:rsidR="002B6C53" w:rsidRPr="002B6C53">
        <w:rPr>
          <w:rFonts w:ascii="Times New Roman" w:hAnsi="Times New Roman" w:cs="Times New Roman"/>
        </w:rPr>
        <w:t>Called to order by Director Hernandez at 6:00pm</w:t>
      </w:r>
    </w:p>
    <w:p w:rsidR="00ED3DE0" w:rsidRDefault="00ED3DE0" w:rsidP="00ED3DE0">
      <w:pPr>
        <w:spacing w:after="0" w:line="240" w:lineRule="auto"/>
        <w:rPr>
          <w:rFonts w:ascii="Times New Roman" w:hAnsi="Times New Roman" w:cs="Times New Roman"/>
        </w:rPr>
      </w:pPr>
    </w:p>
    <w:p w:rsidR="00623FB1" w:rsidRDefault="00ED3DE0"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CONSENT AGENDA:</w:t>
      </w:r>
      <w:r>
        <w:rPr>
          <w:rFonts w:ascii="Times New Roman" w:hAnsi="Times New Roman" w:cs="Times New Roman"/>
        </w:rPr>
        <w:t xml:space="preserve"> “A Consent Agenda may be </w:t>
      </w:r>
      <w:r w:rsidR="00623FB1">
        <w:rPr>
          <w:rFonts w:ascii="Times New Roman" w:hAnsi="Times New Roman" w:cs="Times New Roman"/>
        </w:rPr>
        <w:t>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rsidR="00623FB1" w:rsidRDefault="00623FB1" w:rsidP="00623FB1">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Board will review and approve the meeting minutes of the Special called Meeting of October 24, 2024. See Attachment A</w:t>
      </w:r>
    </w:p>
    <w:p w:rsidR="00136793" w:rsidRDefault="00136793" w:rsidP="00623FB1">
      <w:pPr>
        <w:pStyle w:val="ListParagraph"/>
        <w:numPr>
          <w:ilvl w:val="0"/>
          <w:numId w:val="6"/>
        </w:numPr>
        <w:spacing w:after="0" w:line="240" w:lineRule="auto"/>
        <w:rPr>
          <w:rFonts w:ascii="Times New Roman" w:hAnsi="Times New Roman" w:cs="Times New Roman"/>
        </w:rPr>
      </w:pPr>
      <w:r>
        <w:rPr>
          <w:rFonts w:ascii="Times New Roman" w:hAnsi="Times New Roman" w:cs="Times New Roman"/>
          <w:u w:val="single"/>
        </w:rPr>
        <w:t xml:space="preserve">FINACIAL </w:t>
      </w:r>
      <w:r w:rsidRPr="00136793">
        <w:rPr>
          <w:rFonts w:ascii="Times New Roman" w:hAnsi="Times New Roman" w:cs="Times New Roman"/>
          <w:u w:val="single"/>
        </w:rPr>
        <w:t>REPORT:</w:t>
      </w:r>
      <w:r w:rsidRPr="00136793">
        <w:rPr>
          <w:rFonts w:ascii="Times New Roman" w:hAnsi="Times New Roman" w:cs="Times New Roman"/>
        </w:rPr>
        <w:t xml:space="preserve"> Report on financial status of the District as of October 31, 2024. See Attachment B</w:t>
      </w:r>
    </w:p>
    <w:p w:rsidR="00136793" w:rsidRP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Board will approve payment of accounts payable in the form of Demands to the County. Copy of list of Demands is available upon request.</w:t>
      </w:r>
    </w:p>
    <w:p w:rsid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process to establish an Emergency Response Unit. (ERU Admin)</w:t>
      </w:r>
      <w:r w:rsidR="00DD63AA">
        <w:rPr>
          <w:rFonts w:ascii="Times New Roman" w:hAnsi="Times New Roman" w:cs="Times New Roman"/>
        </w:rPr>
        <w:t xml:space="preserve"> </w:t>
      </w:r>
      <w:r w:rsidR="00865DF4">
        <w:rPr>
          <w:rFonts w:ascii="Times New Roman" w:hAnsi="Times New Roman" w:cs="Times New Roman"/>
        </w:rPr>
        <w:t xml:space="preserve">See Attachment </w:t>
      </w:r>
      <w:r w:rsidR="00D4573A">
        <w:rPr>
          <w:rFonts w:ascii="Times New Roman" w:hAnsi="Times New Roman" w:cs="Times New Roman"/>
        </w:rPr>
        <w:t>C</w:t>
      </w:r>
    </w:p>
    <w:p w:rsidR="00DD63AA" w:rsidRDefault="00136793" w:rsidP="00865DF4">
      <w:pPr>
        <w:pStyle w:val="ListParagraph"/>
        <w:numPr>
          <w:ilvl w:val="0"/>
          <w:numId w:val="6"/>
        </w:numPr>
        <w:spacing w:after="0" w:line="240" w:lineRule="auto"/>
        <w:rPr>
          <w:rFonts w:ascii="Times New Roman" w:hAnsi="Times New Roman" w:cs="Times New Roman"/>
        </w:rPr>
      </w:pPr>
      <w:r w:rsidRPr="00865DF4">
        <w:rPr>
          <w:rFonts w:ascii="Times New Roman" w:hAnsi="Times New Roman" w:cs="Times New Roman"/>
        </w:rPr>
        <w:t>What to do with the</w:t>
      </w:r>
      <w:r w:rsidR="00DD63AA" w:rsidRPr="00865DF4">
        <w:rPr>
          <w:rFonts w:ascii="Times New Roman" w:hAnsi="Times New Roman" w:cs="Times New Roman"/>
        </w:rPr>
        <w:t xml:space="preserve"> Large Water </w:t>
      </w:r>
      <w:proofErr w:type="gramStart"/>
      <w:r w:rsidR="00DD63AA" w:rsidRPr="00865DF4">
        <w:rPr>
          <w:rFonts w:ascii="Times New Roman" w:hAnsi="Times New Roman" w:cs="Times New Roman"/>
        </w:rPr>
        <w:t>Pump</w:t>
      </w:r>
      <w:proofErr w:type="gramEnd"/>
      <w:r w:rsidR="00DD63AA" w:rsidRPr="00865DF4">
        <w:rPr>
          <w:rFonts w:ascii="Times New Roman" w:hAnsi="Times New Roman" w:cs="Times New Roman"/>
        </w:rPr>
        <w:t xml:space="preserve"> that</w:t>
      </w:r>
      <w:r w:rsidRPr="00865DF4">
        <w:rPr>
          <w:rFonts w:ascii="Times New Roman" w:hAnsi="Times New Roman" w:cs="Times New Roman"/>
        </w:rPr>
        <w:t xml:space="preserve"> belongs to the District. (ERU Admin)</w:t>
      </w:r>
      <w:r w:rsidR="00DD63AA" w:rsidRPr="00865DF4">
        <w:rPr>
          <w:rFonts w:ascii="Times New Roman" w:hAnsi="Times New Roman" w:cs="Times New Roman"/>
        </w:rPr>
        <w:t xml:space="preserve"> </w:t>
      </w:r>
      <w:r w:rsidR="00865DF4">
        <w:rPr>
          <w:rFonts w:ascii="Times New Roman" w:hAnsi="Times New Roman" w:cs="Times New Roman"/>
        </w:rPr>
        <w:t xml:space="preserve">See Attachment </w:t>
      </w:r>
      <w:r w:rsidR="00D4573A">
        <w:rPr>
          <w:rFonts w:ascii="Times New Roman" w:hAnsi="Times New Roman" w:cs="Times New Roman"/>
        </w:rPr>
        <w:t>C</w:t>
      </w:r>
    </w:p>
    <w:p w:rsidR="002B6C53" w:rsidRDefault="002B6C53" w:rsidP="002B6C5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M</w:t>
      </w:r>
      <w:r w:rsidR="00A60F35">
        <w:rPr>
          <w:rFonts w:ascii="Times New Roman" w:hAnsi="Times New Roman" w:cs="Times New Roman"/>
        </w:rPr>
        <w:t>otion to Move Item A to #7 made by Director Fusco Seconded by Director Hernandez 30-0-0</w:t>
      </w:r>
    </w:p>
    <w:p w:rsidR="00865DF4" w:rsidRPr="00865DF4" w:rsidRDefault="00865DF4" w:rsidP="00865DF4">
      <w:pPr>
        <w:spacing w:after="0" w:line="240" w:lineRule="auto"/>
        <w:rPr>
          <w:rFonts w:ascii="Times New Roman" w:hAnsi="Times New Roman" w:cs="Times New Roman"/>
        </w:rPr>
      </w:pPr>
    </w:p>
    <w:p w:rsidR="00DD63AA"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A60F35" w:rsidRPr="00A60F35" w:rsidRDefault="00A60F35" w:rsidP="00A60F35">
      <w:pPr>
        <w:pStyle w:val="ListParagraph"/>
        <w:numPr>
          <w:ilvl w:val="1"/>
          <w:numId w:val="3"/>
        </w:numPr>
        <w:spacing w:after="0" w:line="240" w:lineRule="auto"/>
        <w:rPr>
          <w:rFonts w:ascii="Times New Roman" w:hAnsi="Times New Roman" w:cs="Times New Roman"/>
        </w:rPr>
      </w:pPr>
      <w:r w:rsidRPr="00A60F35">
        <w:rPr>
          <w:rFonts w:ascii="Times New Roman" w:hAnsi="Times New Roman" w:cs="Times New Roman"/>
        </w:rPr>
        <w:t>No public comment</w:t>
      </w:r>
    </w:p>
    <w:p w:rsidR="00DD63AA" w:rsidRDefault="00DD63AA" w:rsidP="00DD63AA">
      <w:pPr>
        <w:spacing w:after="0" w:line="240" w:lineRule="auto"/>
        <w:rPr>
          <w:rFonts w:ascii="Times New Roman" w:hAnsi="Times New Roman" w:cs="Times New Roman"/>
        </w:rPr>
      </w:pPr>
    </w:p>
    <w:p w:rsidR="00A60F35" w:rsidRPr="00A60F35"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ITEMS REMOVED FROM CONSENT AGENDA:</w:t>
      </w:r>
      <w:r w:rsidR="00A60F35">
        <w:rPr>
          <w:rFonts w:ascii="Times New Roman" w:hAnsi="Times New Roman" w:cs="Times New Roman"/>
          <w:b/>
          <w:u w:val="single"/>
        </w:rPr>
        <w:t xml:space="preserve"> </w:t>
      </w:r>
    </w:p>
    <w:p w:rsidR="00DD63AA" w:rsidRPr="00A60F35" w:rsidRDefault="00A60F35" w:rsidP="00A60F35">
      <w:pPr>
        <w:pStyle w:val="ListParagraph"/>
        <w:numPr>
          <w:ilvl w:val="1"/>
          <w:numId w:val="3"/>
        </w:numPr>
        <w:spacing w:after="0" w:line="240" w:lineRule="auto"/>
        <w:rPr>
          <w:rFonts w:ascii="Times New Roman" w:hAnsi="Times New Roman" w:cs="Times New Roman"/>
        </w:rPr>
      </w:pPr>
      <w:r w:rsidRPr="00A60F35">
        <w:rPr>
          <w:rFonts w:ascii="Times New Roman" w:hAnsi="Times New Roman" w:cs="Times New Roman"/>
        </w:rPr>
        <w:t>Motion to approve Meeting Minutes form Special called meeting on Oct. 24, 2024 made by Director Fusco seconded by Director Leslie 3-0-0</w:t>
      </w:r>
    </w:p>
    <w:p w:rsidR="00DD63AA" w:rsidRPr="00DD63AA" w:rsidRDefault="00DD63AA" w:rsidP="00DD63AA">
      <w:pPr>
        <w:pStyle w:val="ListParagraph"/>
        <w:rPr>
          <w:rFonts w:ascii="Times New Roman" w:hAnsi="Times New Roman" w:cs="Times New Roman"/>
        </w:rPr>
      </w:pPr>
    </w:p>
    <w:p w:rsidR="00DD63AA"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OLD BUSINESS – DISCUSSION ACTION ON THE FOLLOWING:</w:t>
      </w:r>
    </w:p>
    <w:p w:rsidR="00DD63AA" w:rsidRDefault="00DD63AA"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w:t>
      </w:r>
      <w:r w:rsidR="00A903FF">
        <w:rPr>
          <w:rFonts w:ascii="Times New Roman" w:hAnsi="Times New Roman" w:cs="Times New Roman"/>
        </w:rPr>
        <w:t>l hear an update to construct a</w:t>
      </w:r>
      <w:r>
        <w:rPr>
          <w:rFonts w:ascii="Times New Roman" w:hAnsi="Times New Roman" w:cs="Times New Roman"/>
        </w:rPr>
        <w:t xml:space="preserve"> fence to separate the trash </w:t>
      </w:r>
      <w:proofErr w:type="gramStart"/>
      <w:r>
        <w:rPr>
          <w:rFonts w:ascii="Times New Roman" w:hAnsi="Times New Roman" w:cs="Times New Roman"/>
        </w:rPr>
        <w:t>dumpsters</w:t>
      </w:r>
      <w:proofErr w:type="gramEnd"/>
      <w:r>
        <w:rPr>
          <w:rFonts w:ascii="Times New Roman" w:hAnsi="Times New Roman" w:cs="Times New Roman"/>
        </w:rPr>
        <w:t xml:space="preserve"> lot from the adjoining lot. </w:t>
      </w:r>
      <w:r w:rsidR="00A903FF">
        <w:rPr>
          <w:rFonts w:ascii="Times New Roman" w:hAnsi="Times New Roman" w:cs="Times New Roman"/>
        </w:rPr>
        <w:t xml:space="preserve">(Youngberg) </w:t>
      </w:r>
      <w:r>
        <w:rPr>
          <w:rFonts w:ascii="Times New Roman" w:hAnsi="Times New Roman" w:cs="Times New Roman"/>
        </w:rPr>
        <w:t>(Item introduced 06/15/52023)</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DD63AA" w:rsidRDefault="00DD63AA"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lastRenderedPageBreak/>
        <w:t xml:space="preserve">The Board will consider adopting resolution 2024-01-01 Uniform </w:t>
      </w:r>
      <w:r w:rsidR="00A903FF">
        <w:rPr>
          <w:rFonts w:ascii="Times New Roman" w:hAnsi="Times New Roman" w:cs="Times New Roman"/>
        </w:rPr>
        <w:t>Public Construction Cost Accounting Act. (Youngberg) (Item introduced 09/13/2023)</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A903FF" w:rsidRDefault="00A903FF"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hear an update on the establishment of a local mass texting or information dissemination service for Bombay Beach Residents. (Hernandez) (Introduced 01/18/2024)</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Forward to next meeting</w:t>
      </w:r>
    </w:p>
    <w:p w:rsidR="00A903FF" w:rsidRDefault="00A903FF"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hear an update on process to </w:t>
      </w:r>
      <w:r w:rsidR="00221A08">
        <w:rPr>
          <w:rFonts w:ascii="Times New Roman" w:hAnsi="Times New Roman" w:cs="Times New Roman"/>
        </w:rPr>
        <w:t>applying</w:t>
      </w:r>
      <w:r>
        <w:rPr>
          <w:rFonts w:ascii="Times New Roman" w:hAnsi="Times New Roman" w:cs="Times New Roman"/>
        </w:rPr>
        <w:t xml:space="preserve"> for the </w:t>
      </w:r>
      <w:r w:rsidR="00221A08">
        <w:rPr>
          <w:rFonts w:ascii="Times New Roman" w:hAnsi="Times New Roman" w:cs="Times New Roman"/>
        </w:rPr>
        <w:t>Community Facilities Direct Loan and Grant Program through the U.S. Department of Agriculture. (Youngberg) (Introduced 01/18/2024)</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Put on hold for Re3silience center grant</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remove made by Director Hernandez. Seconded by Director Leslie</w:t>
      </w:r>
    </w:p>
    <w:p w:rsidR="00416470"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Park Grant Application Process.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 xml:space="preserve">Report: All information is in and waiting on contractor to come back with a final design and plan for </w:t>
      </w:r>
      <w:r w:rsidR="001E1C9A">
        <w:rPr>
          <w:rFonts w:ascii="Times New Roman" w:hAnsi="Times New Roman" w:cs="Times New Roman"/>
        </w:rPr>
        <w:t>Board</w:t>
      </w:r>
      <w:r>
        <w:rPr>
          <w:rFonts w:ascii="Times New Roman" w:hAnsi="Times New Roman" w:cs="Times New Roman"/>
        </w:rPr>
        <w:t xml:space="preserve"> to approve</w:t>
      </w:r>
    </w:p>
    <w:p w:rsidR="00865DF4" w:rsidRDefault="00865DF4" w:rsidP="00865DF4">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District Kitchen Remodel Project.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Will Be in report from closed session</w:t>
      </w:r>
    </w:p>
    <w:p w:rsidR="00865DF4" w:rsidRDefault="00865DF4" w:rsidP="00DD63AA">
      <w:pPr>
        <w:pStyle w:val="ListParagraph"/>
        <w:numPr>
          <w:ilvl w:val="0"/>
          <w:numId w:val="10"/>
        </w:numPr>
        <w:spacing w:after="0" w:line="240" w:lineRule="auto"/>
        <w:rPr>
          <w:rFonts w:ascii="Times New Roman" w:hAnsi="Times New Roman" w:cs="Times New Roman"/>
        </w:rPr>
      </w:pPr>
      <w:r w:rsidRPr="00865DF4">
        <w:rPr>
          <w:rFonts w:ascii="Times New Roman" w:hAnsi="Times New Roman" w:cs="Times New Roman"/>
        </w:rPr>
        <w:t>The Process to Acquire the Fire Department Building at Bombay Beach. (Fusco)</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865DF4" w:rsidRDefault="00865DF4"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Process to establish a Flood Response Unit for Bombay Beach. (Youngberg/Fusco)</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Avenue A Beautification Update.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Just submitted phase 2 grant for second row of trees</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hear an update and discuss the offers for the Districts Fire Apparatus listed on </w:t>
      </w:r>
      <w:proofErr w:type="spellStart"/>
      <w:r>
        <w:rPr>
          <w:rFonts w:ascii="Times New Roman" w:hAnsi="Times New Roman" w:cs="Times New Roman"/>
        </w:rPr>
        <w:t>GovDeals</w:t>
      </w:r>
      <w:proofErr w:type="spellEnd"/>
      <w:r>
        <w:rPr>
          <w:rFonts w:ascii="Times New Roman" w:hAnsi="Times New Roman" w:cs="Times New Roman"/>
        </w:rPr>
        <w:t xml:space="preserve"> for sale/auction.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purchase of a water bowser or like option for the ERU to assist with Fire </w:t>
      </w:r>
      <w:r w:rsidR="00C4152D">
        <w:rPr>
          <w:rFonts w:ascii="Times New Roman" w:hAnsi="Times New Roman" w:cs="Times New Roman"/>
        </w:rPr>
        <w:t>Suppression</w:t>
      </w:r>
      <w:r>
        <w:rPr>
          <w:rFonts w:ascii="Times New Roman" w:hAnsi="Times New Roman" w:cs="Times New Roman"/>
        </w:rPr>
        <w:t>. (ERU Admin)</w:t>
      </w:r>
    </w:p>
    <w:p w:rsidR="00A60F35" w:rsidRDefault="001E1C9A"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Louie’s</w:t>
      </w:r>
      <w:r w:rsidR="00A60F35">
        <w:rPr>
          <w:rFonts w:ascii="Times New Roman" w:hAnsi="Times New Roman" w:cs="Times New Roman"/>
        </w:rPr>
        <w:t xml:space="preserve"> old truck sitting in County Surplus yard and we are submitting a letter to get it returned. Sonia talked about purchasing a truck and parking it at the </w:t>
      </w:r>
      <w:r>
        <w:rPr>
          <w:rFonts w:ascii="Times New Roman" w:hAnsi="Times New Roman" w:cs="Times New Roman"/>
        </w:rPr>
        <w:t>fire station</w:t>
      </w:r>
      <w:r w:rsidR="00A60F35">
        <w:rPr>
          <w:rFonts w:ascii="Times New Roman" w:hAnsi="Times New Roman" w:cs="Times New Roman"/>
        </w:rPr>
        <w:t xml:space="preserve"> with the keys in it to use in case of emergency</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scope of work for upgrades to the Fire Station to repair internal structure </w:t>
      </w:r>
      <w:r w:rsidR="00C4152D">
        <w:rPr>
          <w:rFonts w:ascii="Times New Roman" w:hAnsi="Times New Roman" w:cs="Times New Roman"/>
        </w:rPr>
        <w:t>and trouble shoot and repair electrical issues.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the scope of work for upgrades to the Community Center: Items of concern are electrical issues, weatherization upgrades. (Youngberg)</w:t>
      </w:r>
    </w:p>
    <w:p w:rsidR="00A60F35" w:rsidRPr="00A60F35" w:rsidRDefault="00A60F35" w:rsidP="00A60F35">
      <w:pPr>
        <w:pStyle w:val="ListParagraph"/>
        <w:numPr>
          <w:ilvl w:val="1"/>
          <w:numId w:val="10"/>
        </w:numPr>
        <w:rPr>
          <w:rFonts w:ascii="Times New Roman" w:hAnsi="Times New Roman" w:cs="Times New Roman"/>
        </w:rPr>
      </w:pPr>
      <w:r w:rsidRPr="00A60F35">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the scope of work to the Districts</w:t>
      </w:r>
      <w:r w:rsidR="00416470">
        <w:rPr>
          <w:rFonts w:ascii="Times New Roman" w:hAnsi="Times New Roman" w:cs="Times New Roman"/>
        </w:rPr>
        <w:t xml:space="preserve"> Medical Trailer</w:t>
      </w:r>
      <w:r>
        <w:rPr>
          <w:rFonts w:ascii="Times New Roman" w:hAnsi="Times New Roman" w:cs="Times New Roman"/>
        </w:rPr>
        <w:t xml:space="preserve"> Items of concern: electrical issues, skirting, handicap ramp. (Youngberg)</w:t>
      </w:r>
    </w:p>
    <w:p w:rsidR="00A60F35" w:rsidRPr="00A60F35" w:rsidRDefault="00A60F35" w:rsidP="00A60F35">
      <w:pPr>
        <w:pStyle w:val="ListParagraph"/>
        <w:numPr>
          <w:ilvl w:val="1"/>
          <w:numId w:val="10"/>
        </w:numPr>
        <w:rPr>
          <w:rFonts w:ascii="Times New Roman" w:hAnsi="Times New Roman" w:cs="Times New Roman"/>
        </w:rPr>
      </w:pPr>
      <w:r w:rsidRPr="00A60F35">
        <w:rPr>
          <w:rFonts w:ascii="Times New Roman" w:hAnsi="Times New Roman" w:cs="Times New Roman"/>
        </w:rPr>
        <w:t>`</w:t>
      </w:r>
      <w:r w:rsidRPr="00A60F35">
        <w:t xml:space="preserve"> </w:t>
      </w:r>
      <w:r w:rsidRPr="00A60F35">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authorize accepting local bids for Fire Station, Community Center, Medical Trailer repairs and upgrades.</w:t>
      </w:r>
    </w:p>
    <w:p w:rsidR="00A60F35" w:rsidRPr="00A60F35" w:rsidRDefault="00A60F35" w:rsidP="00A60F35">
      <w:pPr>
        <w:pStyle w:val="ListParagraph"/>
        <w:numPr>
          <w:ilvl w:val="1"/>
          <w:numId w:val="10"/>
        </w:numPr>
        <w:rPr>
          <w:rFonts w:ascii="Times New Roman" w:hAnsi="Times New Roman" w:cs="Times New Roman"/>
        </w:rPr>
      </w:pPr>
      <w:r w:rsidRPr="00A60F35">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if continuing use of District supplied cell phone service is still required.</w:t>
      </w:r>
      <w:r w:rsidR="00416470">
        <w:rPr>
          <w:rFonts w:ascii="Times New Roman" w:hAnsi="Times New Roman" w:cs="Times New Roman"/>
        </w:rPr>
        <w:t xml:space="preserve"> (Hernandez) </w:t>
      </w:r>
    </w:p>
    <w:p w:rsidR="001E1C9A" w:rsidRDefault="001E1C9A" w:rsidP="001E1C9A">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Discussion on phone plans and phones not working. Director Hernandez will look into getting the issue resolved</w:t>
      </w:r>
    </w:p>
    <w:p w:rsidR="00C4152D"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looking at other payroll agencies to provide District Payroll Service. (Introduced 06/20/2024)</w:t>
      </w:r>
    </w:p>
    <w:p w:rsidR="001E1C9A" w:rsidRDefault="001E1C9A" w:rsidP="001E1C9A">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416470"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lastRenderedPageBreak/>
        <w:t xml:space="preserve">The Board will discuss the </w:t>
      </w:r>
      <w:r w:rsidR="00865DF4">
        <w:rPr>
          <w:rFonts w:ascii="Times New Roman" w:hAnsi="Times New Roman" w:cs="Times New Roman"/>
        </w:rPr>
        <w:t>process</w:t>
      </w:r>
      <w:r>
        <w:rPr>
          <w:rFonts w:ascii="Times New Roman" w:hAnsi="Times New Roman" w:cs="Times New Roman"/>
        </w:rPr>
        <w:t xml:space="preserve"> of renaming Avenue E to Ernie Street. (Czar/Youngberg) (Introduced 06/20/2024)</w:t>
      </w:r>
    </w:p>
    <w:p w:rsidR="001E1C9A" w:rsidRDefault="001E1C9A" w:rsidP="001E1C9A">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865DF4" w:rsidRDefault="00865DF4" w:rsidP="00865DF4">
      <w:pPr>
        <w:spacing w:after="0" w:line="240" w:lineRule="auto"/>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865DF4" w:rsidRDefault="00865DF4" w:rsidP="00865DF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Report From Closed Session</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Director Hernandez Reported from Closed Session</w:t>
      </w:r>
    </w:p>
    <w:p w:rsidR="00865DF4" w:rsidRDefault="00865DF4" w:rsidP="00865DF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Board will discuss changing hours the Dumpster are available to the Public. (Fusco)</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No Change in hours</w:t>
      </w:r>
    </w:p>
    <w:p w:rsidR="00130E6E" w:rsidRDefault="00130E6E" w:rsidP="00130E6E">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Board will discuss listing Position for Clerk of the Board/General Manager in IV Press.</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Director Fusco Gave direction to advertise position for Clerk of the board</w:t>
      </w:r>
    </w:p>
    <w:p w:rsidR="006F5976" w:rsidRDefault="006F5976" w:rsidP="006F597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Board will discuss amount to spend on Community Educational Meeting and Christmas Party Event on December 21</w:t>
      </w:r>
      <w:r w:rsidRPr="006F5976">
        <w:rPr>
          <w:rFonts w:ascii="Times New Roman" w:hAnsi="Times New Roman" w:cs="Times New Roman"/>
          <w:vertAlign w:val="superscript"/>
        </w:rPr>
        <w:t>st</w:t>
      </w:r>
      <w:r>
        <w:rPr>
          <w:rFonts w:ascii="Times New Roman" w:hAnsi="Times New Roman" w:cs="Times New Roman"/>
        </w:rPr>
        <w:t>.</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Director Fusco motioned to contribute $500.00 towards Community Christmas Party. Seconded by director Hernandez 3-0-0</w:t>
      </w:r>
    </w:p>
    <w:p w:rsidR="00B86197" w:rsidRPr="00B86197" w:rsidRDefault="00B86197" w:rsidP="00B86197">
      <w:pPr>
        <w:pStyle w:val="ListParagraph"/>
        <w:spacing w:after="0" w:line="240" w:lineRule="auto"/>
        <w:ind w:left="108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p>
    <w:p w:rsidR="001E1C9A" w:rsidRPr="001E1C9A" w:rsidRDefault="001E1C9A" w:rsidP="001E1C9A">
      <w:pPr>
        <w:pStyle w:val="ListParagraph"/>
        <w:numPr>
          <w:ilvl w:val="0"/>
          <w:numId w:val="15"/>
        </w:numPr>
        <w:spacing w:after="0" w:line="240" w:lineRule="auto"/>
        <w:rPr>
          <w:rFonts w:ascii="Times New Roman" w:hAnsi="Times New Roman" w:cs="Times New Roman"/>
        </w:rPr>
      </w:pPr>
      <w:proofErr w:type="spellStart"/>
      <w:r w:rsidRPr="001E1C9A">
        <w:rPr>
          <w:rFonts w:ascii="Times New Roman" w:hAnsi="Times New Roman" w:cs="Times New Roman"/>
        </w:rPr>
        <w:t>Chrismas</w:t>
      </w:r>
      <w:proofErr w:type="spellEnd"/>
      <w:r w:rsidRPr="001E1C9A">
        <w:rPr>
          <w:rFonts w:ascii="Times New Roman" w:hAnsi="Times New Roman" w:cs="Times New Roman"/>
        </w:rPr>
        <w:t xml:space="preserve"> party Dec 21</w:t>
      </w:r>
      <w:r w:rsidRPr="001E1C9A">
        <w:rPr>
          <w:rFonts w:ascii="Times New Roman" w:hAnsi="Times New Roman" w:cs="Times New Roman"/>
          <w:vertAlign w:val="superscript"/>
        </w:rPr>
        <w:t>st</w:t>
      </w:r>
      <w:r w:rsidRPr="001E1C9A">
        <w:rPr>
          <w:rFonts w:ascii="Times New Roman" w:hAnsi="Times New Roman" w:cs="Times New Roman"/>
        </w:rPr>
        <w:t xml:space="preserve"> at 5pm all ages welcome</w:t>
      </w:r>
    </w:p>
    <w:p w:rsidR="001E1C9A" w:rsidRPr="001E1C9A" w:rsidRDefault="001E1C9A" w:rsidP="001E1C9A">
      <w:pPr>
        <w:pStyle w:val="ListParagraph"/>
        <w:numPr>
          <w:ilvl w:val="0"/>
          <w:numId w:val="15"/>
        </w:numPr>
        <w:spacing w:after="0" w:line="240" w:lineRule="auto"/>
        <w:rPr>
          <w:rFonts w:ascii="Times New Roman" w:hAnsi="Times New Roman" w:cs="Times New Roman"/>
        </w:rPr>
      </w:pPr>
      <w:r w:rsidRPr="001E1C9A">
        <w:rPr>
          <w:rFonts w:ascii="Times New Roman" w:hAnsi="Times New Roman" w:cs="Times New Roman"/>
        </w:rPr>
        <w:t>Harvest Dinner and Parade Dec 7</w:t>
      </w:r>
      <w:r w:rsidRPr="001E1C9A">
        <w:rPr>
          <w:rFonts w:ascii="Times New Roman" w:hAnsi="Times New Roman" w:cs="Times New Roman"/>
          <w:vertAlign w:val="superscript"/>
        </w:rPr>
        <w:t>th</w:t>
      </w:r>
      <w:r w:rsidRPr="001E1C9A">
        <w:rPr>
          <w:rFonts w:ascii="Times New Roman" w:hAnsi="Times New Roman" w:cs="Times New Roman"/>
        </w:rPr>
        <w:t xml:space="preserve"> at 12pm starting at the entrance to town Dinner at 6pm</w:t>
      </w:r>
    </w:p>
    <w:p w:rsidR="001E1C9A" w:rsidRPr="001E1C9A" w:rsidRDefault="001E1C9A" w:rsidP="001E1C9A">
      <w:pPr>
        <w:pStyle w:val="ListParagraph"/>
        <w:numPr>
          <w:ilvl w:val="0"/>
          <w:numId w:val="15"/>
        </w:numPr>
        <w:spacing w:after="0" w:line="240" w:lineRule="auto"/>
        <w:rPr>
          <w:rFonts w:ascii="Times New Roman" w:hAnsi="Times New Roman" w:cs="Times New Roman"/>
        </w:rPr>
      </w:pPr>
      <w:r w:rsidRPr="001E1C9A">
        <w:rPr>
          <w:rFonts w:ascii="Times New Roman" w:hAnsi="Times New Roman" w:cs="Times New Roman"/>
        </w:rPr>
        <w:t>Clean Up Saturday Nov. 23</w:t>
      </w:r>
      <w:r w:rsidRPr="001E1C9A">
        <w:rPr>
          <w:rFonts w:ascii="Times New Roman" w:hAnsi="Times New Roman" w:cs="Times New Roman"/>
          <w:vertAlign w:val="superscript"/>
        </w:rPr>
        <w:t>rd</w:t>
      </w:r>
      <w:r w:rsidRPr="001E1C9A">
        <w:rPr>
          <w:rFonts w:ascii="Times New Roman" w:hAnsi="Times New Roman" w:cs="Times New Roman"/>
        </w:rPr>
        <w:t xml:space="preserve"> at the Center to get rid of appliances and oil and tires</w:t>
      </w:r>
    </w:p>
    <w:p w:rsidR="001E1C9A" w:rsidRPr="001E1C9A" w:rsidRDefault="001E1C9A" w:rsidP="001E1C9A">
      <w:pPr>
        <w:pStyle w:val="ListParagraph"/>
        <w:numPr>
          <w:ilvl w:val="0"/>
          <w:numId w:val="15"/>
        </w:numPr>
        <w:spacing w:after="0" w:line="240" w:lineRule="auto"/>
        <w:rPr>
          <w:rFonts w:ascii="Times New Roman" w:hAnsi="Times New Roman" w:cs="Times New Roman"/>
        </w:rPr>
      </w:pPr>
      <w:r w:rsidRPr="001E1C9A">
        <w:rPr>
          <w:rFonts w:ascii="Times New Roman" w:hAnsi="Times New Roman" w:cs="Times New Roman"/>
        </w:rPr>
        <w:t>Dog Shots Sunday Nov. 24</w:t>
      </w:r>
      <w:r w:rsidRPr="001E1C9A">
        <w:rPr>
          <w:rFonts w:ascii="Times New Roman" w:hAnsi="Times New Roman" w:cs="Times New Roman"/>
          <w:vertAlign w:val="superscript"/>
        </w:rPr>
        <w:t>th</w:t>
      </w:r>
      <w:r w:rsidRPr="001E1C9A">
        <w:rPr>
          <w:rFonts w:ascii="Times New Roman" w:hAnsi="Times New Roman" w:cs="Times New Roman"/>
        </w:rPr>
        <w:t xml:space="preserve"> 2:30pm to 3:30pm at the fire station </w:t>
      </w:r>
    </w:p>
    <w:p w:rsidR="00865DF4" w:rsidRDefault="00865DF4" w:rsidP="00865DF4">
      <w:pPr>
        <w:spacing w:after="0" w:line="240" w:lineRule="auto"/>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1E1C9A" w:rsidRPr="001E1C9A" w:rsidRDefault="001E1C9A" w:rsidP="001E1C9A">
      <w:pPr>
        <w:pStyle w:val="ListParagraph"/>
        <w:numPr>
          <w:ilvl w:val="1"/>
          <w:numId w:val="3"/>
        </w:numPr>
        <w:spacing w:after="0" w:line="240" w:lineRule="auto"/>
        <w:rPr>
          <w:rFonts w:ascii="Times New Roman" w:hAnsi="Times New Roman" w:cs="Times New Roman"/>
        </w:rPr>
      </w:pPr>
      <w:r w:rsidRPr="001E1C9A">
        <w:rPr>
          <w:rFonts w:ascii="Times New Roman" w:hAnsi="Times New Roman" w:cs="Times New Roman"/>
        </w:rPr>
        <w:t>Put Roque on the agenda for December to discuss grant contract</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ADJOURNMENT:</w:t>
      </w:r>
      <w:r w:rsidR="001E1C9A">
        <w:rPr>
          <w:rFonts w:ascii="Times New Roman" w:hAnsi="Times New Roman" w:cs="Times New Roman"/>
          <w:b/>
          <w:u w:val="single"/>
        </w:rPr>
        <w:t xml:space="preserve"> </w:t>
      </w:r>
      <w:r w:rsidR="001E1C9A" w:rsidRPr="001E1C9A">
        <w:rPr>
          <w:rFonts w:ascii="Times New Roman" w:hAnsi="Times New Roman" w:cs="Times New Roman"/>
        </w:rPr>
        <w:t>Motion to adjourn made by Director Fusco at 6:28pm Seconded by Director Leslie</w:t>
      </w:r>
    </w:p>
    <w:p w:rsidR="00416470" w:rsidRPr="001E1C9A" w:rsidRDefault="00416470" w:rsidP="00416470">
      <w:pPr>
        <w:spacing w:after="0" w:line="240" w:lineRule="auto"/>
        <w:rPr>
          <w:rFonts w:ascii="Times New Roman" w:hAnsi="Times New Roman" w:cs="Times New Roman"/>
        </w:rPr>
      </w:pPr>
    </w:p>
    <w:p w:rsidR="00C4152D" w:rsidRDefault="00C4152D" w:rsidP="00C4152D">
      <w:pPr>
        <w:spacing w:after="0" w:line="240" w:lineRule="auto"/>
        <w:rPr>
          <w:rFonts w:ascii="Times New Roman" w:hAnsi="Times New Roman" w:cs="Times New Roman"/>
        </w:rPr>
      </w:pPr>
    </w:p>
    <w:p w:rsidR="00C4152D" w:rsidRDefault="00C4152D" w:rsidP="00C4152D">
      <w:pPr>
        <w:spacing w:after="0" w:line="240" w:lineRule="auto"/>
        <w:rPr>
          <w:rFonts w:ascii="Times New Roman" w:hAnsi="Times New Roman" w:cs="Times New Roman"/>
        </w:rPr>
      </w:pPr>
    </w:p>
    <w:p w:rsidR="001E1C9A" w:rsidRPr="001E1C9A" w:rsidRDefault="001E1C9A" w:rsidP="001E1C9A">
      <w:pPr>
        <w:widowControl w:val="0"/>
        <w:autoSpaceDE w:val="0"/>
        <w:autoSpaceDN w:val="0"/>
        <w:adjustRightInd w:val="0"/>
        <w:spacing w:after="0" w:line="240" w:lineRule="auto"/>
        <w:ind w:left="720" w:hanging="720"/>
        <w:rPr>
          <w:rFonts w:ascii="Times New Roman" w:eastAsia="Calibri" w:hAnsi="Times New Roman" w:cs="Times New Roman"/>
        </w:rPr>
      </w:pPr>
      <w:r w:rsidRPr="001E1C9A">
        <w:rPr>
          <w:rFonts w:ascii="Times New Roman" w:eastAsia="Calibri"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4pt;height:95.6pt">
            <v:imagedata r:id="rId9" o:title=""/>
            <o:lock v:ext="edit" ungrouping="t" rotation="t" cropping="t" verticies="t" text="t" grouping="t"/>
            <o:signatureline v:ext="edit" id="{A70EFFD9-71AD-486B-8D8A-1B4516A25364}" provid="{00000000-0000-0000-0000-000000000000}" o:suggestedsigner="Paedrin Fusco" o:suggestedsigner2="Chairman of the Board" showsigndate="f" signinginstructionsset="t" issignatureline="t"/>
          </v:shape>
        </w:pict>
      </w:r>
      <w:r>
        <w:rPr>
          <w:rFonts w:ascii="Times New Roman" w:eastAsia="Calibri" w:hAnsi="Times New Roman" w:cs="Times New Roman"/>
        </w:rPr>
        <w:tab/>
      </w:r>
      <w:r>
        <w:rPr>
          <w:rFonts w:ascii="Times New Roman" w:eastAsia="Calibri" w:hAnsi="Times New Roman" w:cs="Times New Roman"/>
        </w:rPr>
        <w:tab/>
      </w:r>
      <w:r w:rsidRPr="001E1C9A">
        <w:rPr>
          <w:rFonts w:ascii="Times New Roman" w:eastAsia="Calibri" w:hAnsi="Times New Roman" w:cs="Times New Roman"/>
        </w:rPr>
        <w:pict>
          <v:shape id="_x0000_i1028" type="#_x0000_t75" alt="Microsoft Office Signature Line..." style="width:192.4pt;height:95.6pt">
            <v:imagedata r:id="rId10" o:title=""/>
            <o:lock v:ext="edit" ungrouping="t" rotation="t" cropping="t" verticies="t" text="t" grouping="t"/>
            <o:signatureline v:ext="edit" id="{EBA36181-D224-4F49-B1DF-E6F879747898}" provid="{00000000-0000-0000-0000-000000000000}" o:suggestedsigner="Candace Youngberg" o:suggestedsigner2="Vice Chairman of the Board" showsigndate="f" signinginstructionsset="t" issignatureline="t"/>
          </v:shape>
        </w:pict>
      </w:r>
    </w:p>
    <w:p w:rsidR="001E1C9A" w:rsidRPr="001E1C9A" w:rsidRDefault="001E1C9A" w:rsidP="001E1C9A">
      <w:pPr>
        <w:widowControl w:val="0"/>
        <w:autoSpaceDE w:val="0"/>
        <w:autoSpaceDN w:val="0"/>
        <w:adjustRightInd w:val="0"/>
        <w:spacing w:after="0" w:line="240" w:lineRule="auto"/>
        <w:ind w:left="720" w:hanging="720"/>
        <w:rPr>
          <w:rFonts w:ascii="Times New Roman" w:eastAsia="Calibri" w:hAnsi="Times New Roman" w:cs="Times New Roman"/>
        </w:rPr>
      </w:pPr>
      <w:r w:rsidRPr="001E1C9A">
        <w:rPr>
          <w:rFonts w:ascii="Times New Roman" w:eastAsia="Calibri" w:hAnsi="Times New Roman" w:cs="Times New Roman"/>
        </w:rPr>
        <w:pict>
          <v:shape id="_x0000_i1026" type="#_x0000_t75" alt="Microsoft Office Signature Line..." style="width:192.4pt;height:95.6pt">
            <v:imagedata r:id="rId11" o:title=""/>
            <o:lock v:ext="edit" ungrouping="t" rotation="t" cropping="t" verticies="t" text="t" grouping="t"/>
            <o:signatureline v:ext="edit" id="{7028B3BE-FDAC-4D79-A188-4860A84A9BEB}" provid="{00000000-0000-0000-0000-000000000000}" o:suggestedsigner="Cameron Leslie" o:suggestedsigner2="Director" showsigndate="f" signinginstructionsset="t" issignatureline="t"/>
          </v:shape>
        </w:pict>
      </w:r>
      <w:r w:rsidRPr="001E1C9A">
        <w:rPr>
          <w:rFonts w:ascii="Times New Roman" w:eastAsia="Calibri" w:hAnsi="Times New Roman" w:cs="Times New Roman"/>
        </w:rPr>
        <w:tab/>
      </w:r>
      <w:r w:rsidRPr="001E1C9A">
        <w:rPr>
          <w:rFonts w:ascii="Times New Roman" w:eastAsia="Calibri" w:hAnsi="Times New Roman" w:cs="Times New Roman"/>
        </w:rPr>
        <w:tab/>
      </w:r>
      <w:r w:rsidRPr="001E1C9A">
        <w:rPr>
          <w:rFonts w:ascii="Times New Roman" w:eastAsia="Calibri" w:hAnsi="Times New Roman" w:cs="Times New Roman"/>
        </w:rPr>
        <w:pict>
          <v:shape id="_x0000_i1027" type="#_x0000_t75" alt="Microsoft Office Signature Line..." style="width:192.4pt;height:95.6pt">
            <v:imagedata r:id="rId12" o:title=""/>
            <o:lock v:ext="edit" ungrouping="t" rotation="t" cropping="t" verticies="t" text="t" grouping="t"/>
            <o:signatureline v:ext="edit" id="{499E4EF5-5822-4385-84DB-F5EC8C1BBCFD}" provid="{00000000-0000-0000-0000-000000000000}" o:suggestedsigner="Teresa Lamer" o:suggestedsigner2="Director" showsigndate="f" signinginstructionsset="t" issignatureline="t"/>
          </v:shape>
        </w:pict>
      </w:r>
    </w:p>
    <w:p w:rsidR="007D7BCB" w:rsidRPr="009D1C4D" w:rsidRDefault="001E1C9A" w:rsidP="009D1C4D">
      <w:pPr>
        <w:widowControl w:val="0"/>
        <w:autoSpaceDE w:val="0"/>
        <w:autoSpaceDN w:val="0"/>
        <w:adjustRightInd w:val="0"/>
        <w:spacing w:after="0" w:line="240" w:lineRule="auto"/>
        <w:ind w:left="720" w:hanging="720"/>
        <w:rPr>
          <w:rFonts w:ascii="Times New Roman" w:eastAsia="Calibri" w:hAnsi="Times New Roman" w:cs="Times New Roman"/>
        </w:rPr>
      </w:pPr>
      <w:bookmarkStart w:id="0" w:name="_GoBack"/>
      <w:r w:rsidRPr="001E1C9A">
        <w:rPr>
          <w:rFonts w:ascii="Times New Roman" w:eastAsia="Calibri" w:hAnsi="Times New Roman" w:cs="Times New Roman"/>
        </w:rPr>
        <w:lastRenderedPageBreak/>
        <w:pict>
          <v:shape id="_x0000_i1029" type="#_x0000_t75" alt="Microsoft Office Signature Line..." style="width:192.4pt;height:95.6pt">
            <v:imagedata r:id="rId13" o:title=""/>
            <o:lock v:ext="edit" ungrouping="t" rotation="t" cropping="t" verticies="t" text="t" grouping="t"/>
            <o:signatureline v:ext="edit" id="{363B8F29-5B0C-4ADF-8BAE-F1B8EDCEB40F}" provid="{00000000-0000-0000-0000-000000000000}" o:suggestedsigner="Steven Johnson" o:suggestedsigner2="Director" showsigndate="f" signinginstructionsset="t" issignatureline="t"/>
          </v:shape>
        </w:pict>
      </w:r>
      <w:bookmarkEnd w:id="0"/>
    </w:p>
    <w:sectPr w:rsidR="007D7BCB" w:rsidRPr="009D1C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94" w:rsidRDefault="00505D94" w:rsidP="00877CF9">
      <w:pPr>
        <w:spacing w:after="0" w:line="240" w:lineRule="auto"/>
      </w:pPr>
      <w:r>
        <w:separator/>
      </w:r>
    </w:p>
  </w:endnote>
  <w:endnote w:type="continuationSeparator" w:id="0">
    <w:p w:rsidR="00505D94" w:rsidRDefault="00505D94"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Regular Meeting Agenda 2024 November 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D1C4D" w:rsidRPr="009D1C4D">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877CF9" w:rsidRDefault="0087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94" w:rsidRDefault="00505D94" w:rsidP="00877CF9">
      <w:pPr>
        <w:spacing w:after="0" w:line="240" w:lineRule="auto"/>
      </w:pPr>
      <w:r>
        <w:separator/>
      </w:r>
    </w:p>
  </w:footnote>
  <w:footnote w:type="continuationSeparator" w:id="0">
    <w:p w:rsidR="00505D94" w:rsidRDefault="00505D94" w:rsidP="0087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4"/>
  </w:num>
  <w:num w:numId="5">
    <w:abstractNumId w:val="0"/>
  </w:num>
  <w:num w:numId="6">
    <w:abstractNumId w:val="10"/>
  </w:num>
  <w:num w:numId="7">
    <w:abstractNumId w:val="12"/>
  </w:num>
  <w:num w:numId="8">
    <w:abstractNumId w:val="1"/>
  </w:num>
  <w:num w:numId="9">
    <w:abstractNumId w:val="13"/>
  </w:num>
  <w:num w:numId="10">
    <w:abstractNumId w:val="11"/>
  </w:num>
  <w:num w:numId="11">
    <w:abstractNumId w:val="6"/>
  </w:num>
  <w:num w:numId="12">
    <w:abstractNumId w:val="3"/>
  </w:num>
  <w:num w:numId="13">
    <w:abstractNumId w:val="1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F42AA"/>
    <w:rsid w:val="00130E6E"/>
    <w:rsid w:val="00136793"/>
    <w:rsid w:val="001E1C9A"/>
    <w:rsid w:val="00221A08"/>
    <w:rsid w:val="00231915"/>
    <w:rsid w:val="002B6C53"/>
    <w:rsid w:val="00356C37"/>
    <w:rsid w:val="00416470"/>
    <w:rsid w:val="00505D94"/>
    <w:rsid w:val="00623FB1"/>
    <w:rsid w:val="006F5976"/>
    <w:rsid w:val="007D7BCB"/>
    <w:rsid w:val="00865DF4"/>
    <w:rsid w:val="00877CF9"/>
    <w:rsid w:val="009D1C4D"/>
    <w:rsid w:val="00A60F35"/>
    <w:rsid w:val="00A647D2"/>
    <w:rsid w:val="00A903FF"/>
    <w:rsid w:val="00B86197"/>
    <w:rsid w:val="00BC45D5"/>
    <w:rsid w:val="00C4152D"/>
    <w:rsid w:val="00D4573A"/>
    <w:rsid w:val="00DD63AA"/>
    <w:rsid w:val="00ED3DE0"/>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2</cp:revision>
  <dcterms:created xsi:type="dcterms:W3CDTF">2024-12-19T23:14:00Z</dcterms:created>
  <dcterms:modified xsi:type="dcterms:W3CDTF">2024-12-19T23:14:00Z</dcterms:modified>
</cp:coreProperties>
</file>